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09858" w14:textId="6E1669D2" w:rsidR="006E01B2" w:rsidRPr="00AB4EDD" w:rsidRDefault="00D42F13" w:rsidP="006E01B2">
      <w:pPr>
        <w:pStyle w:val="BodyText"/>
        <w:ind w:right="18"/>
        <w:rPr>
          <w:rFonts w:asciiTheme="minorHAnsi" w:hAnsiTheme="minorHAnsi" w:cstheme="minorHAnsi"/>
          <w:b w:val="0"/>
          <w:i/>
          <w:sz w:val="22"/>
          <w:szCs w:val="22"/>
        </w:rPr>
      </w:pPr>
      <w:bookmarkStart w:id="0" w:name="_Hlk89770498"/>
      <w:bookmarkStart w:id="1" w:name="OLE_LINK3"/>
      <w:bookmarkStart w:id="2" w:name="OLE_LINK4"/>
      <w:r>
        <w:rPr>
          <w:rFonts w:asciiTheme="minorHAnsi" w:hAnsiTheme="minorHAnsi" w:cstheme="minorHAnsi"/>
          <w:sz w:val="22"/>
          <w:szCs w:val="22"/>
        </w:rPr>
        <w:t>TOURNAMENT PLAYING RULES</w:t>
      </w:r>
    </w:p>
    <w:p w14:paraId="0C715E6F" w14:textId="77777777" w:rsidR="006E01B2" w:rsidRPr="00AB4EDD" w:rsidRDefault="006E01B2" w:rsidP="006E01B2">
      <w:pPr>
        <w:pStyle w:val="BodyText"/>
        <w:ind w:left="720" w:right="18"/>
        <w:rPr>
          <w:rFonts w:asciiTheme="minorHAnsi" w:hAnsiTheme="minorHAnsi" w:cstheme="minorHAnsi"/>
          <w:b w:val="0"/>
          <w:i/>
          <w:sz w:val="22"/>
          <w:szCs w:val="22"/>
        </w:rPr>
      </w:pPr>
    </w:p>
    <w:p w14:paraId="566E8275" w14:textId="368A81D3" w:rsidR="006F33AC" w:rsidRPr="006F33AC" w:rsidRDefault="006E01B2" w:rsidP="00455C71">
      <w:pPr>
        <w:pStyle w:val="BodyText"/>
        <w:ind w:right="18"/>
        <w:rPr>
          <w:rFonts w:asciiTheme="minorHAnsi" w:hAnsiTheme="minorHAnsi" w:cstheme="minorHAnsi"/>
          <w:sz w:val="22"/>
          <w:szCs w:val="22"/>
        </w:rPr>
      </w:pPr>
      <w:r w:rsidRPr="00AB4EDD">
        <w:rPr>
          <w:rFonts w:asciiTheme="minorHAnsi" w:hAnsiTheme="minorHAnsi" w:cstheme="minorHAnsi"/>
          <w:i/>
          <w:iCs/>
          <w:sz w:val="22"/>
          <w:szCs w:val="22"/>
        </w:rPr>
        <w:t>In the event of conflict between these rules and any other set, the rules distributed to the teams at registration will govern and the arena coordinators decision on any matters will be final.</w:t>
      </w:r>
      <w:r w:rsidR="00373179">
        <w:rPr>
          <w:rFonts w:asciiTheme="minorHAnsi" w:hAnsiTheme="minorHAnsi" w:cstheme="minorHAnsi"/>
          <w:i/>
          <w:iCs/>
          <w:sz w:val="22"/>
          <w:szCs w:val="22"/>
        </w:rPr>
        <w:t xml:space="preserve"> The Tournament Committee reserves the right to modify these rules in order to act in the best interests of the tournament.</w:t>
      </w:r>
    </w:p>
    <w:p w14:paraId="6D6985EE" w14:textId="77777777" w:rsidR="00455C71" w:rsidRDefault="00455C71" w:rsidP="00455C71"/>
    <w:p w14:paraId="0443F500" w14:textId="77777777" w:rsidR="00455C71" w:rsidRPr="00AB4EDD" w:rsidRDefault="00455C71" w:rsidP="00455C71">
      <w:pPr>
        <w:rPr>
          <w:rFonts w:asciiTheme="minorHAnsi" w:hAnsiTheme="minorHAnsi" w:cstheme="minorHAnsi"/>
          <w:color w:val="000000"/>
          <w:sz w:val="22"/>
          <w:szCs w:val="22"/>
        </w:rPr>
      </w:pPr>
      <w:r w:rsidRPr="00AB4EDD">
        <w:rPr>
          <w:rStyle w:val="Strong"/>
          <w:rFonts w:asciiTheme="minorHAnsi" w:hAnsiTheme="minorHAnsi" w:cstheme="minorHAnsi"/>
          <w:color w:val="000000"/>
          <w:sz w:val="22"/>
          <w:szCs w:val="22"/>
        </w:rPr>
        <w:t>ROUND-ROBIN PLAY</w:t>
      </w:r>
      <w:r w:rsidRPr="00AB4EDD">
        <w:rPr>
          <w:rFonts w:asciiTheme="minorHAnsi" w:hAnsiTheme="minorHAnsi" w:cstheme="minorHAnsi"/>
          <w:color w:val="000000"/>
          <w:sz w:val="22"/>
          <w:szCs w:val="22"/>
        </w:rPr>
        <w:t xml:space="preserve"> </w:t>
      </w:r>
    </w:p>
    <w:p w14:paraId="3E1AA617" w14:textId="77777777" w:rsidR="00455C71" w:rsidRPr="00AB4EDD" w:rsidRDefault="00455C71" w:rsidP="00455C71">
      <w:pPr>
        <w:rPr>
          <w:rFonts w:asciiTheme="minorHAnsi" w:hAnsiTheme="minorHAnsi" w:cstheme="minorHAnsi"/>
          <w:color w:val="000000"/>
          <w:sz w:val="22"/>
          <w:szCs w:val="22"/>
        </w:rPr>
      </w:pPr>
      <w:r w:rsidRPr="00AB4EDD">
        <w:rPr>
          <w:rStyle w:val="Strong"/>
          <w:rFonts w:asciiTheme="minorHAnsi" w:hAnsiTheme="minorHAnsi" w:cstheme="minorHAnsi"/>
          <w:color w:val="000000"/>
          <w:sz w:val="22"/>
          <w:szCs w:val="22"/>
        </w:rPr>
        <w:t xml:space="preserve">AAA </w:t>
      </w:r>
      <w:r w:rsidRPr="00AB4EDD">
        <w:rPr>
          <w:rFonts w:asciiTheme="minorHAnsi" w:hAnsiTheme="minorHAnsi" w:cstheme="minorHAnsi"/>
          <w:color w:val="000000"/>
          <w:sz w:val="22"/>
          <w:szCs w:val="22"/>
        </w:rPr>
        <w:br/>
        <w:t>2-minute warm-up</w:t>
      </w:r>
      <w:r w:rsidRPr="00AB4EDD">
        <w:rPr>
          <w:rFonts w:asciiTheme="minorHAnsi" w:hAnsiTheme="minorHAnsi" w:cstheme="minorHAnsi"/>
          <w:color w:val="000000"/>
          <w:sz w:val="22"/>
          <w:szCs w:val="22"/>
        </w:rPr>
        <w:br/>
        <w:t>12-12-15 minute stop time periods</w:t>
      </w:r>
      <w:r w:rsidRPr="00AB4EDD">
        <w:rPr>
          <w:rFonts w:asciiTheme="minorHAnsi" w:hAnsiTheme="minorHAnsi" w:cstheme="minorHAnsi"/>
          <w:color w:val="000000"/>
          <w:sz w:val="22"/>
          <w:szCs w:val="22"/>
        </w:rPr>
        <w:br/>
      </w:r>
    </w:p>
    <w:p w14:paraId="1F6296D3" w14:textId="45361B82" w:rsidR="00455C71" w:rsidRPr="00AB4EDD" w:rsidRDefault="00455C71" w:rsidP="00455C71">
      <w:pPr>
        <w:rPr>
          <w:rFonts w:asciiTheme="minorHAnsi" w:hAnsiTheme="minorHAnsi" w:cstheme="minorHAnsi"/>
          <w:color w:val="000000"/>
          <w:sz w:val="22"/>
          <w:szCs w:val="22"/>
        </w:rPr>
      </w:pPr>
      <w:r w:rsidRPr="00AB4EDD">
        <w:rPr>
          <w:rStyle w:val="Strong"/>
          <w:rFonts w:asciiTheme="minorHAnsi" w:hAnsiTheme="minorHAnsi" w:cstheme="minorHAnsi"/>
          <w:color w:val="000000"/>
          <w:sz w:val="22"/>
          <w:szCs w:val="22"/>
        </w:rPr>
        <w:t>AA</w:t>
      </w:r>
      <w:r w:rsidRPr="00AB4EDD">
        <w:rPr>
          <w:rFonts w:asciiTheme="minorHAnsi" w:hAnsiTheme="minorHAnsi" w:cstheme="minorHAnsi"/>
          <w:color w:val="000000"/>
          <w:sz w:val="22"/>
          <w:szCs w:val="22"/>
        </w:rPr>
        <w:br/>
        <w:t>2-minute warm-up</w:t>
      </w:r>
      <w:r w:rsidRPr="00AB4EDD">
        <w:rPr>
          <w:rFonts w:asciiTheme="minorHAnsi" w:hAnsiTheme="minorHAnsi" w:cstheme="minorHAnsi"/>
          <w:color w:val="000000"/>
          <w:sz w:val="22"/>
          <w:szCs w:val="22"/>
        </w:rPr>
        <w:br/>
      </w:r>
      <w:r w:rsidR="007D5690" w:rsidRPr="00AB4EDD">
        <w:rPr>
          <w:rFonts w:asciiTheme="minorHAnsi" w:hAnsiTheme="minorHAnsi" w:cstheme="minorHAnsi"/>
          <w:color w:val="000000"/>
          <w:sz w:val="22"/>
          <w:szCs w:val="22"/>
        </w:rPr>
        <w:t>12-12-1</w:t>
      </w:r>
      <w:r w:rsidR="007D5690">
        <w:rPr>
          <w:rFonts w:asciiTheme="minorHAnsi" w:hAnsiTheme="minorHAnsi" w:cstheme="minorHAnsi"/>
          <w:color w:val="000000"/>
          <w:sz w:val="22"/>
          <w:szCs w:val="22"/>
        </w:rPr>
        <w:t>2</w:t>
      </w:r>
      <w:r w:rsidR="007D5690" w:rsidRPr="00AB4EDD">
        <w:rPr>
          <w:rFonts w:asciiTheme="minorHAnsi" w:hAnsiTheme="minorHAnsi" w:cstheme="minorHAnsi"/>
          <w:color w:val="000000"/>
          <w:sz w:val="22"/>
          <w:szCs w:val="22"/>
        </w:rPr>
        <w:t xml:space="preserve"> minute stop time periods</w:t>
      </w:r>
      <w:r w:rsidRPr="00AB4EDD">
        <w:rPr>
          <w:rFonts w:asciiTheme="minorHAnsi" w:hAnsiTheme="minorHAnsi" w:cstheme="minorHAnsi"/>
          <w:color w:val="000000"/>
          <w:sz w:val="22"/>
          <w:szCs w:val="22"/>
        </w:rPr>
        <w:br/>
      </w:r>
    </w:p>
    <w:p w14:paraId="2440E7A8" w14:textId="2A40E802" w:rsidR="00455C71" w:rsidRPr="00AB4EDD" w:rsidRDefault="00455C71" w:rsidP="00455C71">
      <w:pPr>
        <w:rPr>
          <w:rFonts w:asciiTheme="minorHAnsi" w:hAnsiTheme="minorHAnsi" w:cstheme="minorHAnsi"/>
          <w:color w:val="000000"/>
          <w:sz w:val="22"/>
          <w:szCs w:val="22"/>
        </w:rPr>
      </w:pPr>
      <w:r w:rsidRPr="00AB4EDD">
        <w:rPr>
          <w:rStyle w:val="Strong"/>
          <w:rFonts w:asciiTheme="minorHAnsi" w:hAnsiTheme="minorHAnsi" w:cstheme="minorHAnsi"/>
          <w:color w:val="000000"/>
          <w:sz w:val="22"/>
          <w:szCs w:val="22"/>
        </w:rPr>
        <w:t>A</w:t>
      </w:r>
      <w:r w:rsidR="00360244" w:rsidRPr="00AB4EDD">
        <w:rPr>
          <w:rFonts w:asciiTheme="minorHAnsi" w:hAnsiTheme="minorHAnsi" w:cstheme="minorHAnsi"/>
          <w:color w:val="000000"/>
          <w:sz w:val="22"/>
          <w:szCs w:val="22"/>
        </w:rPr>
        <w:t xml:space="preserve"> </w:t>
      </w:r>
      <w:r w:rsidRPr="00AB4EDD">
        <w:rPr>
          <w:rFonts w:asciiTheme="minorHAnsi" w:hAnsiTheme="minorHAnsi" w:cstheme="minorHAnsi"/>
          <w:color w:val="000000"/>
          <w:sz w:val="22"/>
          <w:szCs w:val="22"/>
        </w:rPr>
        <w:br/>
        <w:t xml:space="preserve">2-minute warm-up </w:t>
      </w:r>
      <w:r w:rsidRPr="00AB4EDD">
        <w:rPr>
          <w:rFonts w:asciiTheme="minorHAnsi" w:hAnsiTheme="minorHAnsi" w:cstheme="minorHAnsi"/>
          <w:color w:val="000000"/>
          <w:sz w:val="22"/>
          <w:szCs w:val="22"/>
        </w:rPr>
        <w:br/>
        <w:t>10-1</w:t>
      </w:r>
      <w:r w:rsidR="003535BC">
        <w:rPr>
          <w:rFonts w:asciiTheme="minorHAnsi" w:hAnsiTheme="minorHAnsi" w:cstheme="minorHAnsi"/>
          <w:color w:val="000000"/>
          <w:sz w:val="22"/>
          <w:szCs w:val="22"/>
        </w:rPr>
        <w:t>2</w:t>
      </w:r>
      <w:r w:rsidRPr="00AB4EDD">
        <w:rPr>
          <w:rFonts w:asciiTheme="minorHAnsi" w:hAnsiTheme="minorHAnsi" w:cstheme="minorHAnsi"/>
          <w:color w:val="000000"/>
          <w:sz w:val="22"/>
          <w:szCs w:val="22"/>
        </w:rPr>
        <w:t xml:space="preserve">-12 stop time periods </w:t>
      </w:r>
      <w:r w:rsidRPr="00AB4EDD">
        <w:rPr>
          <w:rFonts w:asciiTheme="minorHAnsi" w:hAnsiTheme="minorHAnsi" w:cstheme="minorHAnsi"/>
          <w:color w:val="000000"/>
          <w:sz w:val="22"/>
          <w:szCs w:val="22"/>
        </w:rPr>
        <w:br/>
      </w:r>
    </w:p>
    <w:p w14:paraId="196F471A" w14:textId="77777777" w:rsidR="00AD45D7" w:rsidRDefault="00455C71" w:rsidP="00455C71">
      <w:pPr>
        <w:rPr>
          <w:rFonts w:asciiTheme="minorHAnsi" w:hAnsiTheme="minorHAnsi" w:cstheme="minorHAnsi"/>
          <w:color w:val="000000"/>
          <w:sz w:val="22"/>
          <w:szCs w:val="22"/>
        </w:rPr>
      </w:pPr>
      <w:r w:rsidRPr="00AB4EDD">
        <w:rPr>
          <w:rStyle w:val="Strong"/>
          <w:rFonts w:asciiTheme="minorHAnsi" w:hAnsiTheme="minorHAnsi" w:cstheme="minorHAnsi"/>
          <w:color w:val="000000"/>
          <w:sz w:val="22"/>
          <w:szCs w:val="22"/>
        </w:rPr>
        <w:t>House A, B, C</w:t>
      </w:r>
      <w:r w:rsidRPr="00AB4EDD">
        <w:rPr>
          <w:rFonts w:asciiTheme="minorHAnsi" w:hAnsiTheme="minorHAnsi" w:cstheme="minorHAnsi"/>
          <w:color w:val="000000"/>
          <w:sz w:val="22"/>
          <w:szCs w:val="22"/>
        </w:rPr>
        <w:br/>
        <w:t xml:space="preserve">2-minute warm-up </w:t>
      </w:r>
      <w:r w:rsidRPr="00AB4EDD">
        <w:rPr>
          <w:rFonts w:asciiTheme="minorHAnsi" w:hAnsiTheme="minorHAnsi" w:cstheme="minorHAnsi"/>
          <w:color w:val="000000"/>
          <w:sz w:val="22"/>
          <w:szCs w:val="22"/>
        </w:rPr>
        <w:br/>
        <w:t xml:space="preserve">10-10-10 </w:t>
      </w:r>
    </w:p>
    <w:p w14:paraId="03E0F4C0" w14:textId="77777777" w:rsidR="00AD45D7" w:rsidRDefault="00AD45D7" w:rsidP="00455C71">
      <w:pPr>
        <w:rPr>
          <w:rFonts w:asciiTheme="minorHAnsi" w:hAnsiTheme="minorHAnsi" w:cstheme="minorHAnsi"/>
          <w:color w:val="000000"/>
          <w:sz w:val="22"/>
          <w:szCs w:val="22"/>
        </w:rPr>
      </w:pPr>
    </w:p>
    <w:p w14:paraId="4B5EDD12" w14:textId="08B83479" w:rsidR="00AD45D7" w:rsidRDefault="00AD45D7" w:rsidP="00AD45D7">
      <w:pPr>
        <w:rPr>
          <w:rFonts w:asciiTheme="minorHAnsi" w:hAnsiTheme="minorHAnsi" w:cstheme="minorHAnsi"/>
          <w:color w:val="000000"/>
          <w:sz w:val="22"/>
          <w:szCs w:val="22"/>
        </w:rPr>
      </w:pPr>
      <w:r>
        <w:rPr>
          <w:rStyle w:val="Strong"/>
          <w:rFonts w:asciiTheme="minorHAnsi" w:hAnsiTheme="minorHAnsi" w:cstheme="minorHAnsi"/>
          <w:color w:val="000000"/>
          <w:sz w:val="22"/>
          <w:szCs w:val="22"/>
        </w:rPr>
        <w:t>Girls U11</w:t>
      </w:r>
      <w:r w:rsidRPr="00AB4EDD">
        <w:rPr>
          <w:rStyle w:val="Strong"/>
          <w:rFonts w:asciiTheme="minorHAnsi" w:hAnsiTheme="minorHAnsi" w:cstheme="minorHAnsi"/>
          <w:color w:val="000000"/>
          <w:sz w:val="22"/>
          <w:szCs w:val="22"/>
        </w:rPr>
        <w:t>B</w:t>
      </w:r>
      <w:r>
        <w:rPr>
          <w:rStyle w:val="Strong"/>
          <w:rFonts w:asciiTheme="minorHAnsi" w:hAnsiTheme="minorHAnsi" w:cstheme="minorHAnsi"/>
          <w:color w:val="000000"/>
          <w:sz w:val="22"/>
          <w:szCs w:val="22"/>
        </w:rPr>
        <w:t xml:space="preserve"> &amp; U13</w:t>
      </w:r>
      <w:r w:rsidR="00974215">
        <w:rPr>
          <w:rStyle w:val="Strong"/>
          <w:rFonts w:asciiTheme="minorHAnsi" w:hAnsiTheme="minorHAnsi" w:cstheme="minorHAnsi"/>
          <w:color w:val="000000"/>
          <w:sz w:val="22"/>
          <w:szCs w:val="22"/>
        </w:rPr>
        <w:t>B</w:t>
      </w:r>
      <w:r w:rsidRPr="00AB4EDD">
        <w:rPr>
          <w:rFonts w:asciiTheme="minorHAnsi" w:hAnsiTheme="minorHAnsi" w:cstheme="minorHAnsi"/>
          <w:color w:val="000000"/>
          <w:sz w:val="22"/>
          <w:szCs w:val="22"/>
        </w:rPr>
        <w:br/>
        <w:t xml:space="preserve">2-minute warm-up </w:t>
      </w:r>
      <w:r w:rsidRPr="00AB4EDD">
        <w:rPr>
          <w:rFonts w:asciiTheme="minorHAnsi" w:hAnsiTheme="minorHAnsi" w:cstheme="minorHAnsi"/>
          <w:color w:val="000000"/>
          <w:sz w:val="22"/>
          <w:szCs w:val="22"/>
        </w:rPr>
        <w:br/>
        <w:t>10-10-1</w:t>
      </w:r>
      <w:r w:rsidR="00974215">
        <w:rPr>
          <w:rFonts w:asciiTheme="minorHAnsi" w:hAnsiTheme="minorHAnsi" w:cstheme="minorHAnsi"/>
          <w:color w:val="000000"/>
          <w:sz w:val="22"/>
          <w:szCs w:val="22"/>
        </w:rPr>
        <w:t>2</w:t>
      </w:r>
      <w:r w:rsidRPr="00AB4EDD">
        <w:rPr>
          <w:rFonts w:asciiTheme="minorHAnsi" w:hAnsiTheme="minorHAnsi" w:cstheme="minorHAnsi"/>
          <w:color w:val="000000"/>
          <w:sz w:val="22"/>
          <w:szCs w:val="22"/>
        </w:rPr>
        <w:t xml:space="preserve"> </w:t>
      </w:r>
    </w:p>
    <w:p w14:paraId="6903EB0D" w14:textId="1DC1C426" w:rsidR="00455C71" w:rsidRPr="00AB4EDD" w:rsidRDefault="00455C71" w:rsidP="00455C71">
      <w:pPr>
        <w:rPr>
          <w:rFonts w:asciiTheme="minorHAnsi" w:hAnsiTheme="minorHAnsi" w:cstheme="minorHAnsi"/>
          <w:color w:val="000000"/>
          <w:sz w:val="22"/>
          <w:szCs w:val="22"/>
        </w:rPr>
      </w:pPr>
    </w:p>
    <w:p w14:paraId="1BA03DA4" w14:textId="77777777" w:rsidR="00455C71" w:rsidRDefault="00455C71" w:rsidP="006F33AC"/>
    <w:p w14:paraId="558EC688" w14:textId="2C33D185" w:rsidR="00020AE7" w:rsidRPr="00D16C00" w:rsidRDefault="004A44BD" w:rsidP="00020AE7">
      <w:pPr>
        <w:pStyle w:val="Subtitle"/>
        <w:rPr>
          <w:rFonts w:asciiTheme="minorHAnsi" w:hAnsiTheme="minorHAnsi" w:cstheme="minorHAnsi"/>
          <w:sz w:val="22"/>
          <w:szCs w:val="22"/>
          <w:u w:val="none"/>
        </w:rPr>
      </w:pPr>
      <w:r w:rsidRPr="00D16C00">
        <w:rPr>
          <w:rFonts w:asciiTheme="minorHAnsi" w:hAnsiTheme="minorHAnsi" w:cstheme="minorHAnsi"/>
          <w:sz w:val="22"/>
          <w:szCs w:val="22"/>
          <w:u w:val="none"/>
        </w:rPr>
        <w:t>PLAYING RULES:</w:t>
      </w:r>
    </w:p>
    <w:p w14:paraId="61633322" w14:textId="77777777" w:rsidR="00020AE7" w:rsidRPr="00980B1E" w:rsidRDefault="00020AE7" w:rsidP="00020AE7">
      <w:pPr>
        <w:numPr>
          <w:ilvl w:val="0"/>
          <w:numId w:val="9"/>
        </w:numPr>
        <w:tabs>
          <w:tab w:val="clear" w:pos="360"/>
          <w:tab w:val="num" w:pos="720"/>
        </w:tabs>
        <w:ind w:left="720"/>
        <w:rPr>
          <w:rFonts w:asciiTheme="minorHAnsi" w:hAnsiTheme="minorHAnsi" w:cstheme="minorHAnsi"/>
          <w:sz w:val="22"/>
          <w:szCs w:val="22"/>
        </w:rPr>
      </w:pPr>
      <w:r w:rsidRPr="00980B1E">
        <w:rPr>
          <w:rFonts w:asciiTheme="minorHAnsi" w:hAnsiTheme="minorHAnsi" w:cstheme="minorHAnsi"/>
          <w:sz w:val="22"/>
          <w:szCs w:val="22"/>
        </w:rPr>
        <w:t>Playing rules will be those recognized by HEO Minor (Hockey Eastern Ontario Minor), except as noted.</w:t>
      </w:r>
    </w:p>
    <w:p w14:paraId="35AD967D" w14:textId="77777777" w:rsidR="00020AE7" w:rsidRPr="00980B1E" w:rsidRDefault="00020AE7" w:rsidP="00020AE7">
      <w:pPr>
        <w:numPr>
          <w:ilvl w:val="0"/>
          <w:numId w:val="9"/>
        </w:numPr>
        <w:tabs>
          <w:tab w:val="clear" w:pos="360"/>
          <w:tab w:val="num" w:pos="720"/>
        </w:tabs>
        <w:ind w:left="720"/>
        <w:rPr>
          <w:rFonts w:asciiTheme="minorHAnsi" w:hAnsiTheme="minorHAnsi" w:cstheme="minorHAnsi"/>
          <w:sz w:val="22"/>
          <w:szCs w:val="22"/>
        </w:rPr>
      </w:pPr>
      <w:r w:rsidRPr="00980B1E">
        <w:rPr>
          <w:rFonts w:asciiTheme="minorHAnsi" w:hAnsiTheme="minorHAnsi" w:cstheme="minorHAnsi"/>
          <w:sz w:val="22"/>
          <w:szCs w:val="22"/>
        </w:rPr>
        <w:t xml:space="preserve">Neck guards &amp; Mouthguards:  Players are required to wear neck guards &amp; mouthguards at all times during play </w:t>
      </w:r>
      <w:r w:rsidRPr="00980B1E">
        <w:rPr>
          <w:rFonts w:asciiTheme="minorHAnsi" w:hAnsiTheme="minorHAnsi" w:cstheme="minorHAnsi"/>
          <w:sz w:val="22"/>
          <w:szCs w:val="22"/>
          <w:u w:val="single"/>
        </w:rPr>
        <w:t>if their own district requires that they do in league play</w:t>
      </w:r>
      <w:r w:rsidRPr="00980B1E">
        <w:rPr>
          <w:rFonts w:asciiTheme="minorHAnsi" w:hAnsiTheme="minorHAnsi" w:cstheme="minorHAnsi"/>
          <w:sz w:val="22"/>
          <w:szCs w:val="22"/>
        </w:rPr>
        <w:t>.</w:t>
      </w:r>
    </w:p>
    <w:p w14:paraId="5F730BE8" w14:textId="77777777" w:rsidR="00020AE7" w:rsidRPr="00980B1E" w:rsidRDefault="00020AE7" w:rsidP="00020AE7">
      <w:pPr>
        <w:numPr>
          <w:ilvl w:val="0"/>
          <w:numId w:val="9"/>
        </w:numPr>
        <w:tabs>
          <w:tab w:val="clear" w:pos="360"/>
          <w:tab w:val="num" w:pos="720"/>
        </w:tabs>
        <w:ind w:left="720"/>
        <w:rPr>
          <w:rFonts w:asciiTheme="minorHAnsi" w:hAnsiTheme="minorHAnsi" w:cstheme="minorHAnsi"/>
          <w:sz w:val="22"/>
          <w:szCs w:val="22"/>
        </w:rPr>
      </w:pPr>
      <w:r w:rsidRPr="00980B1E">
        <w:rPr>
          <w:rFonts w:asciiTheme="minorHAnsi" w:hAnsiTheme="minorHAnsi" w:cstheme="minorHAnsi"/>
          <w:sz w:val="22"/>
          <w:szCs w:val="22"/>
        </w:rPr>
        <w:t>Body Checking (for clarification only): Is only permitted in the U14 &amp; U15 divisions.</w:t>
      </w:r>
    </w:p>
    <w:p w14:paraId="5B622A6C" w14:textId="68AED88F" w:rsidR="00020AE7" w:rsidRPr="00980B1E" w:rsidRDefault="00020AE7" w:rsidP="003E3E90">
      <w:pPr>
        <w:pStyle w:val="ListParagraph"/>
        <w:ind w:left="1800"/>
        <w:rPr>
          <w:rFonts w:asciiTheme="minorHAnsi" w:hAnsiTheme="minorHAnsi" w:cstheme="minorHAnsi"/>
          <w:sz w:val="22"/>
          <w:szCs w:val="22"/>
        </w:rPr>
      </w:pPr>
    </w:p>
    <w:p w14:paraId="007D65BD" w14:textId="77777777" w:rsidR="00E97E6D" w:rsidRDefault="00020AE7" w:rsidP="00020AE7">
      <w:pPr>
        <w:ind w:left="720"/>
        <w:rPr>
          <w:rFonts w:asciiTheme="minorHAnsi" w:hAnsiTheme="minorHAnsi" w:cstheme="minorHAnsi"/>
          <w:sz w:val="22"/>
          <w:szCs w:val="22"/>
        </w:rPr>
      </w:pPr>
      <w:r w:rsidRPr="00980B1E">
        <w:rPr>
          <w:rFonts w:asciiTheme="minorHAnsi" w:hAnsiTheme="minorHAnsi" w:cstheme="minorHAnsi"/>
          <w:sz w:val="22"/>
          <w:szCs w:val="22"/>
        </w:rPr>
        <w:t>In situations of extreme delay, a curfew clock may apply to regulation time only in round robin play at the discretion of the tournament coordinator should it be required to help keep the tournament within its allotted ice</w:t>
      </w:r>
    </w:p>
    <w:p w14:paraId="60025A5B" w14:textId="63E91953" w:rsidR="00020AE7" w:rsidRPr="00980B1E" w:rsidRDefault="00020AE7" w:rsidP="00020AE7">
      <w:pPr>
        <w:ind w:left="720"/>
        <w:rPr>
          <w:rFonts w:asciiTheme="minorHAnsi" w:hAnsiTheme="minorHAnsi" w:cstheme="minorHAnsi"/>
          <w:sz w:val="22"/>
          <w:szCs w:val="22"/>
        </w:rPr>
      </w:pPr>
      <w:r w:rsidRPr="00980B1E">
        <w:rPr>
          <w:rFonts w:asciiTheme="minorHAnsi" w:hAnsiTheme="minorHAnsi" w:cstheme="minorHAnsi"/>
          <w:sz w:val="22"/>
          <w:szCs w:val="22"/>
        </w:rPr>
        <w:t xml:space="preserve"> times. The tournament committee reserves the right to impose a curfew clock on Playoff games as well, in the case of an extended injury or other prolonged delay.</w:t>
      </w:r>
    </w:p>
    <w:p w14:paraId="55514F31" w14:textId="77777777" w:rsidR="00020AE7" w:rsidRPr="00980B1E" w:rsidRDefault="00020AE7" w:rsidP="00020AE7">
      <w:pPr>
        <w:numPr>
          <w:ilvl w:val="1"/>
          <w:numId w:val="9"/>
        </w:numPr>
        <w:rPr>
          <w:rFonts w:asciiTheme="minorHAnsi" w:hAnsiTheme="minorHAnsi" w:cstheme="minorHAnsi"/>
          <w:sz w:val="22"/>
          <w:szCs w:val="22"/>
        </w:rPr>
      </w:pPr>
      <w:r w:rsidRPr="00980B1E">
        <w:rPr>
          <w:rFonts w:asciiTheme="minorHAnsi" w:hAnsiTheme="minorHAnsi" w:cstheme="minorHAnsi"/>
          <w:sz w:val="22"/>
          <w:szCs w:val="22"/>
        </w:rPr>
        <w:t>After intermissions (mid-game floods – for applicable divisions) teams should go directly to their bench - no warm-up is permitted at this time. Teams are to ice their starting players only.</w:t>
      </w:r>
    </w:p>
    <w:p w14:paraId="2B57E77D" w14:textId="77777777" w:rsidR="00020AE7" w:rsidRPr="00980B1E" w:rsidRDefault="00020AE7" w:rsidP="00020AE7">
      <w:pPr>
        <w:numPr>
          <w:ilvl w:val="1"/>
          <w:numId w:val="9"/>
        </w:numPr>
        <w:rPr>
          <w:rFonts w:asciiTheme="minorHAnsi" w:hAnsiTheme="minorHAnsi" w:cstheme="minorHAnsi"/>
          <w:sz w:val="22"/>
          <w:szCs w:val="22"/>
        </w:rPr>
      </w:pPr>
      <w:r w:rsidRPr="00980B1E">
        <w:rPr>
          <w:rFonts w:asciiTheme="minorHAnsi" w:hAnsiTheme="minorHAnsi" w:cstheme="minorHAnsi"/>
          <w:sz w:val="22"/>
          <w:szCs w:val="22"/>
        </w:rPr>
        <w:t>If, at the beginning of the third period or at any time during the third period, a team is ahead by five or more goals, straight running time shall commence on the game clock.  If the goal differential is seven goals at any time during the first or second period, running time shall also commence.  If at any point the margin is reduced to three goals or less, stop-time play shall resume.  This rule is in effect for all games including round robin, playoffs, and championship games.</w:t>
      </w:r>
    </w:p>
    <w:p w14:paraId="66587455" w14:textId="77777777" w:rsidR="00020AE7" w:rsidRPr="00980B1E" w:rsidRDefault="00020AE7" w:rsidP="00020AE7">
      <w:pPr>
        <w:numPr>
          <w:ilvl w:val="0"/>
          <w:numId w:val="9"/>
        </w:numPr>
        <w:tabs>
          <w:tab w:val="clear" w:pos="360"/>
          <w:tab w:val="num" w:pos="720"/>
        </w:tabs>
        <w:ind w:left="720"/>
        <w:rPr>
          <w:rFonts w:asciiTheme="minorHAnsi" w:hAnsiTheme="minorHAnsi" w:cstheme="minorHAnsi"/>
          <w:sz w:val="22"/>
          <w:szCs w:val="22"/>
        </w:rPr>
      </w:pPr>
      <w:r w:rsidRPr="00980B1E">
        <w:rPr>
          <w:rFonts w:asciiTheme="minorHAnsi" w:hAnsiTheme="minorHAnsi" w:cstheme="minorHAnsi"/>
          <w:sz w:val="22"/>
          <w:szCs w:val="22"/>
        </w:rPr>
        <w:t>Time-Outs:  One (1) thirty (30) second time out will be permitted in ALL games (round-robin &amp; playoff).</w:t>
      </w:r>
    </w:p>
    <w:p w14:paraId="6A73DD7B" w14:textId="77777777" w:rsidR="00020AE7" w:rsidRPr="00980B1E" w:rsidRDefault="00020AE7" w:rsidP="00020AE7">
      <w:pPr>
        <w:numPr>
          <w:ilvl w:val="0"/>
          <w:numId w:val="9"/>
        </w:numPr>
        <w:tabs>
          <w:tab w:val="clear" w:pos="360"/>
          <w:tab w:val="num" w:pos="720"/>
        </w:tabs>
        <w:ind w:left="720"/>
        <w:rPr>
          <w:rFonts w:asciiTheme="minorHAnsi" w:hAnsiTheme="minorHAnsi" w:cstheme="minorHAnsi"/>
          <w:sz w:val="22"/>
          <w:szCs w:val="22"/>
        </w:rPr>
      </w:pPr>
      <w:r w:rsidRPr="00980B1E">
        <w:rPr>
          <w:rFonts w:asciiTheme="minorHAnsi" w:hAnsiTheme="minorHAnsi" w:cstheme="minorHAnsi"/>
          <w:sz w:val="22"/>
          <w:szCs w:val="22"/>
        </w:rPr>
        <w:t>Overtime: Overtime will only be played in playoff and championship games if regulation time produces a tie.  Overtime shall consist of:</w:t>
      </w:r>
    </w:p>
    <w:p w14:paraId="7A04BA81" w14:textId="77777777" w:rsidR="00020AE7" w:rsidRPr="00980B1E" w:rsidRDefault="00020AE7" w:rsidP="00020AE7">
      <w:pPr>
        <w:numPr>
          <w:ilvl w:val="1"/>
          <w:numId w:val="9"/>
        </w:numPr>
        <w:rPr>
          <w:rFonts w:asciiTheme="minorHAnsi" w:hAnsiTheme="minorHAnsi" w:cstheme="minorHAnsi"/>
          <w:sz w:val="22"/>
          <w:szCs w:val="22"/>
        </w:rPr>
      </w:pPr>
      <w:r w:rsidRPr="00980B1E">
        <w:rPr>
          <w:rFonts w:asciiTheme="minorHAnsi" w:hAnsiTheme="minorHAnsi" w:cstheme="minorHAnsi"/>
          <w:sz w:val="22"/>
          <w:szCs w:val="22"/>
        </w:rPr>
        <w:t xml:space="preserve">One sudden-death 5-Minute stop </w:t>
      </w:r>
      <w:proofErr w:type="gramStart"/>
      <w:r w:rsidRPr="00980B1E">
        <w:rPr>
          <w:rFonts w:asciiTheme="minorHAnsi" w:hAnsiTheme="minorHAnsi" w:cstheme="minorHAnsi"/>
          <w:sz w:val="22"/>
          <w:szCs w:val="22"/>
        </w:rPr>
        <w:t>time period</w:t>
      </w:r>
      <w:proofErr w:type="gramEnd"/>
      <w:r w:rsidRPr="00980B1E">
        <w:rPr>
          <w:rFonts w:asciiTheme="minorHAnsi" w:hAnsiTheme="minorHAnsi" w:cstheme="minorHAnsi"/>
          <w:sz w:val="22"/>
          <w:szCs w:val="22"/>
        </w:rPr>
        <w:t xml:space="preserve"> with teams playing three (3) skaters plus a goaltender. Teams DO NOT change ends for this fourth period.</w:t>
      </w:r>
    </w:p>
    <w:p w14:paraId="2273EC9D" w14:textId="77777777" w:rsidR="00020AE7" w:rsidRPr="00980B1E" w:rsidRDefault="00020AE7" w:rsidP="00020AE7">
      <w:pPr>
        <w:numPr>
          <w:ilvl w:val="1"/>
          <w:numId w:val="9"/>
        </w:numPr>
        <w:rPr>
          <w:rFonts w:asciiTheme="minorHAnsi" w:hAnsiTheme="minorHAnsi" w:cstheme="minorHAnsi"/>
          <w:sz w:val="22"/>
          <w:szCs w:val="22"/>
        </w:rPr>
      </w:pPr>
      <w:r w:rsidRPr="00980B1E">
        <w:rPr>
          <w:rFonts w:asciiTheme="minorHAnsi" w:hAnsiTheme="minorHAnsi" w:cstheme="minorHAnsi"/>
          <w:sz w:val="22"/>
          <w:szCs w:val="22"/>
        </w:rPr>
        <w:t>If still tied a shootout with 3 skaters from each team.  The coach of each team will provide the game officials with the list of these three players immediately following the final overtime period. If a player was penalized during overtime and there is still time remaining in their penalty at the end of overtime, that player is not eligible to participate in the shootout. The team that scores the most goals with these three skaters will be declared the winner. The HOME team will have the option of shooting first or last. Once the order is determined, it will remain the same for all future rounds of shootout. A player from one team will go, followed by a player from the other team, and so on until all 3 designated players have shot.</w:t>
      </w:r>
    </w:p>
    <w:p w14:paraId="5448FF5A" w14:textId="77777777" w:rsidR="00020AE7" w:rsidRPr="00980B1E" w:rsidRDefault="00020AE7" w:rsidP="00020AE7">
      <w:pPr>
        <w:numPr>
          <w:ilvl w:val="1"/>
          <w:numId w:val="9"/>
        </w:numPr>
        <w:rPr>
          <w:rFonts w:asciiTheme="minorHAnsi" w:hAnsiTheme="minorHAnsi" w:cstheme="minorHAnsi"/>
          <w:sz w:val="22"/>
          <w:szCs w:val="22"/>
        </w:rPr>
      </w:pPr>
      <w:r w:rsidRPr="00980B1E">
        <w:rPr>
          <w:rFonts w:asciiTheme="minorHAnsi" w:hAnsiTheme="minorHAnsi" w:cstheme="minorHAnsi"/>
          <w:sz w:val="22"/>
          <w:szCs w:val="22"/>
        </w:rPr>
        <w:t>If still tied a sudden-death shootout with one player from each team.  Each shooter must not have participated in any prior round of the shootout. Whichever team shot first in the previous round, will once again shoot first.</w:t>
      </w:r>
    </w:p>
    <w:p w14:paraId="0F790201" w14:textId="77777777" w:rsidR="00020AE7" w:rsidRPr="00980B1E" w:rsidRDefault="00020AE7" w:rsidP="00020AE7">
      <w:pPr>
        <w:numPr>
          <w:ilvl w:val="1"/>
          <w:numId w:val="9"/>
        </w:numPr>
        <w:rPr>
          <w:rFonts w:asciiTheme="minorHAnsi" w:hAnsiTheme="minorHAnsi" w:cstheme="minorHAnsi"/>
          <w:sz w:val="22"/>
          <w:szCs w:val="22"/>
        </w:rPr>
      </w:pPr>
      <w:r w:rsidRPr="00980B1E">
        <w:rPr>
          <w:rFonts w:asciiTheme="minorHAnsi" w:hAnsiTheme="minorHAnsi" w:cstheme="minorHAnsi"/>
          <w:sz w:val="22"/>
          <w:szCs w:val="22"/>
        </w:rPr>
        <w:t>Repeat point d. until no skater remains that has yet to participate. At this point, the shootout will continue in reverse order, starting with the player who has most recently shot. Teams will continuously work up and down their list of shooters until a winner has been declared.</w:t>
      </w:r>
    </w:p>
    <w:p w14:paraId="304E9FD4" w14:textId="77777777" w:rsidR="00020AE7" w:rsidRPr="00980B1E" w:rsidRDefault="00020AE7" w:rsidP="00020AE7">
      <w:pPr>
        <w:pStyle w:val="ListParagraph"/>
        <w:numPr>
          <w:ilvl w:val="0"/>
          <w:numId w:val="12"/>
        </w:numPr>
        <w:rPr>
          <w:rFonts w:asciiTheme="minorHAnsi" w:hAnsiTheme="minorHAnsi" w:cstheme="minorHAnsi"/>
          <w:sz w:val="22"/>
          <w:szCs w:val="22"/>
        </w:rPr>
      </w:pPr>
      <w:r w:rsidRPr="00980B1E">
        <w:rPr>
          <w:rFonts w:asciiTheme="minorHAnsi" w:hAnsiTheme="minorHAnsi" w:cstheme="minorHAnsi"/>
          <w:sz w:val="22"/>
          <w:szCs w:val="22"/>
        </w:rPr>
        <w:t>Round Robin Standings:  Standings will be based on points: two (2) points for a win, one (1) point for a tie, no points for a loss.</w:t>
      </w:r>
    </w:p>
    <w:p w14:paraId="53565C16" w14:textId="77777777" w:rsidR="00020AE7" w:rsidRPr="00980B1E" w:rsidRDefault="00020AE7" w:rsidP="00020AE7">
      <w:pPr>
        <w:numPr>
          <w:ilvl w:val="0"/>
          <w:numId w:val="12"/>
        </w:numPr>
        <w:rPr>
          <w:rFonts w:asciiTheme="minorHAnsi" w:hAnsiTheme="minorHAnsi" w:cstheme="minorHAnsi"/>
          <w:sz w:val="22"/>
          <w:szCs w:val="22"/>
        </w:rPr>
      </w:pPr>
      <w:r w:rsidRPr="00980B1E">
        <w:rPr>
          <w:rFonts w:asciiTheme="minorHAnsi" w:hAnsiTheme="minorHAnsi" w:cstheme="minorHAnsi"/>
          <w:sz w:val="22"/>
          <w:szCs w:val="22"/>
        </w:rPr>
        <w:t>Tie-Breaker, Round Robin:  If tied in points, standings (seedings) will be determined based on the following order:</w:t>
      </w:r>
    </w:p>
    <w:p w14:paraId="33178A31" w14:textId="77777777" w:rsidR="00020AE7" w:rsidRPr="00980B1E" w:rsidRDefault="00020AE7" w:rsidP="00020AE7">
      <w:pPr>
        <w:numPr>
          <w:ilvl w:val="1"/>
          <w:numId w:val="12"/>
        </w:numPr>
        <w:rPr>
          <w:rFonts w:asciiTheme="minorHAnsi" w:hAnsiTheme="minorHAnsi" w:cstheme="minorHAnsi"/>
          <w:sz w:val="22"/>
          <w:szCs w:val="22"/>
        </w:rPr>
      </w:pPr>
      <w:r w:rsidRPr="00980B1E">
        <w:rPr>
          <w:rFonts w:asciiTheme="minorHAnsi" w:hAnsiTheme="minorHAnsi" w:cstheme="minorHAnsi"/>
          <w:sz w:val="22"/>
          <w:szCs w:val="22"/>
        </w:rPr>
        <w:t>The head-to-head result involving the teams tied (two-way ties only or if one team has beaten all others they are tied with).</w:t>
      </w:r>
    </w:p>
    <w:p w14:paraId="291D373E" w14:textId="77777777" w:rsidR="00020AE7" w:rsidRPr="00980B1E" w:rsidRDefault="00020AE7" w:rsidP="00020AE7">
      <w:pPr>
        <w:numPr>
          <w:ilvl w:val="1"/>
          <w:numId w:val="12"/>
        </w:numPr>
        <w:rPr>
          <w:rFonts w:asciiTheme="minorHAnsi" w:hAnsiTheme="minorHAnsi" w:cstheme="minorHAnsi"/>
          <w:sz w:val="22"/>
          <w:szCs w:val="22"/>
        </w:rPr>
      </w:pPr>
      <w:r w:rsidRPr="00980B1E">
        <w:rPr>
          <w:rFonts w:asciiTheme="minorHAnsi" w:hAnsiTheme="minorHAnsi" w:cstheme="minorHAnsi"/>
          <w:sz w:val="22"/>
          <w:szCs w:val="22"/>
        </w:rPr>
        <w:t>The team with the most wins in round robin play.</w:t>
      </w:r>
    </w:p>
    <w:p w14:paraId="60DD1D43" w14:textId="77777777" w:rsidR="00020AE7" w:rsidRPr="00980B1E" w:rsidRDefault="00020AE7" w:rsidP="00020AE7">
      <w:pPr>
        <w:numPr>
          <w:ilvl w:val="1"/>
          <w:numId w:val="12"/>
        </w:numPr>
        <w:rPr>
          <w:rFonts w:asciiTheme="minorHAnsi" w:hAnsiTheme="minorHAnsi" w:cstheme="minorHAnsi"/>
          <w:sz w:val="22"/>
          <w:szCs w:val="22"/>
        </w:rPr>
      </w:pPr>
      <w:r w:rsidRPr="00980B1E">
        <w:rPr>
          <w:rFonts w:asciiTheme="minorHAnsi" w:hAnsiTheme="minorHAnsi" w:cstheme="minorHAnsi"/>
          <w:sz w:val="22"/>
          <w:szCs w:val="22"/>
        </w:rPr>
        <w:t>The highest ratio of goals for divided by goals for plus goals against [GF</w:t>
      </w:r>
      <w:proofErr w:type="gramStart"/>
      <w:r w:rsidRPr="00980B1E">
        <w:rPr>
          <w:rFonts w:asciiTheme="minorHAnsi" w:hAnsiTheme="minorHAnsi" w:cstheme="minorHAnsi"/>
          <w:sz w:val="22"/>
          <w:szCs w:val="22"/>
        </w:rPr>
        <w:t>/(</w:t>
      </w:r>
      <w:proofErr w:type="gramEnd"/>
      <w:r w:rsidRPr="00980B1E">
        <w:rPr>
          <w:rFonts w:asciiTheme="minorHAnsi" w:hAnsiTheme="minorHAnsi" w:cstheme="minorHAnsi"/>
          <w:sz w:val="22"/>
          <w:szCs w:val="22"/>
        </w:rPr>
        <w:t xml:space="preserve">GF + GA)] </w:t>
      </w:r>
      <w:r w:rsidRPr="00980B1E">
        <w:rPr>
          <w:rFonts w:asciiTheme="minorHAnsi" w:hAnsiTheme="minorHAnsi" w:cstheme="minorHAnsi"/>
          <w:i/>
          <w:sz w:val="22"/>
          <w:szCs w:val="22"/>
        </w:rPr>
        <w:t>(up to the 5</w:t>
      </w:r>
      <w:r w:rsidRPr="00980B1E">
        <w:rPr>
          <w:rFonts w:asciiTheme="minorHAnsi" w:hAnsiTheme="minorHAnsi" w:cstheme="minorHAnsi"/>
          <w:i/>
          <w:sz w:val="22"/>
          <w:szCs w:val="22"/>
          <w:vertAlign w:val="superscript"/>
        </w:rPr>
        <w:t>th</w:t>
      </w:r>
      <w:r w:rsidRPr="00980B1E">
        <w:rPr>
          <w:rFonts w:asciiTheme="minorHAnsi" w:hAnsiTheme="minorHAnsi" w:cstheme="minorHAnsi"/>
          <w:i/>
          <w:sz w:val="22"/>
          <w:szCs w:val="22"/>
        </w:rPr>
        <w:t xml:space="preserve"> decimal)</w:t>
      </w:r>
    </w:p>
    <w:p w14:paraId="1DB88815" w14:textId="77777777" w:rsidR="00020AE7" w:rsidRPr="00980B1E" w:rsidRDefault="00020AE7" w:rsidP="00020AE7">
      <w:pPr>
        <w:numPr>
          <w:ilvl w:val="1"/>
          <w:numId w:val="12"/>
        </w:numPr>
        <w:rPr>
          <w:rFonts w:asciiTheme="minorHAnsi" w:hAnsiTheme="minorHAnsi" w:cstheme="minorHAnsi"/>
          <w:sz w:val="22"/>
          <w:szCs w:val="22"/>
        </w:rPr>
      </w:pPr>
      <w:r w:rsidRPr="00980B1E">
        <w:rPr>
          <w:rFonts w:asciiTheme="minorHAnsi" w:hAnsiTheme="minorHAnsi" w:cstheme="minorHAnsi"/>
          <w:sz w:val="22"/>
          <w:szCs w:val="22"/>
        </w:rPr>
        <w:t>The team with the lowest number of goals against</w:t>
      </w:r>
    </w:p>
    <w:p w14:paraId="4B4940F4" w14:textId="77777777" w:rsidR="00020AE7" w:rsidRPr="00980B1E" w:rsidRDefault="00020AE7" w:rsidP="00020AE7">
      <w:pPr>
        <w:numPr>
          <w:ilvl w:val="1"/>
          <w:numId w:val="12"/>
        </w:numPr>
        <w:rPr>
          <w:rFonts w:asciiTheme="minorHAnsi" w:hAnsiTheme="minorHAnsi" w:cstheme="minorHAnsi"/>
          <w:sz w:val="22"/>
          <w:szCs w:val="22"/>
        </w:rPr>
      </w:pPr>
      <w:r w:rsidRPr="00980B1E">
        <w:rPr>
          <w:rFonts w:asciiTheme="minorHAnsi" w:hAnsiTheme="minorHAnsi" w:cstheme="minorHAnsi"/>
          <w:sz w:val="22"/>
          <w:szCs w:val="22"/>
        </w:rPr>
        <w:t>The team with the most goals for</w:t>
      </w:r>
    </w:p>
    <w:p w14:paraId="544DBABD" w14:textId="77777777" w:rsidR="00020AE7" w:rsidRPr="00980B1E" w:rsidRDefault="00020AE7" w:rsidP="00020AE7">
      <w:pPr>
        <w:numPr>
          <w:ilvl w:val="1"/>
          <w:numId w:val="12"/>
        </w:numPr>
        <w:rPr>
          <w:rFonts w:asciiTheme="minorHAnsi" w:hAnsiTheme="minorHAnsi" w:cstheme="minorHAnsi"/>
          <w:sz w:val="22"/>
          <w:szCs w:val="22"/>
        </w:rPr>
      </w:pPr>
      <w:r w:rsidRPr="00980B1E">
        <w:rPr>
          <w:rFonts w:asciiTheme="minorHAnsi" w:hAnsiTheme="minorHAnsi" w:cstheme="minorHAnsi"/>
          <w:sz w:val="22"/>
          <w:szCs w:val="22"/>
        </w:rPr>
        <w:t>The team with the lowest number of penalty minutes accumulated in round robin play.</w:t>
      </w:r>
    </w:p>
    <w:p w14:paraId="4501C64B" w14:textId="77777777" w:rsidR="00020AE7" w:rsidRPr="00980B1E" w:rsidRDefault="00020AE7" w:rsidP="00020AE7">
      <w:pPr>
        <w:numPr>
          <w:ilvl w:val="1"/>
          <w:numId w:val="12"/>
        </w:numPr>
        <w:rPr>
          <w:rFonts w:asciiTheme="minorHAnsi" w:hAnsiTheme="minorHAnsi" w:cstheme="minorHAnsi"/>
          <w:sz w:val="22"/>
          <w:szCs w:val="22"/>
        </w:rPr>
      </w:pPr>
      <w:r w:rsidRPr="00980B1E">
        <w:rPr>
          <w:rFonts w:asciiTheme="minorHAnsi" w:hAnsiTheme="minorHAnsi" w:cstheme="minorHAnsi"/>
          <w:sz w:val="22"/>
          <w:szCs w:val="22"/>
        </w:rPr>
        <w:t>Coin toss by the tournament coordinator or a designated representative.</w:t>
      </w:r>
    </w:p>
    <w:p w14:paraId="7020F8B8" w14:textId="77777777" w:rsidR="00020AE7" w:rsidRPr="00980B1E" w:rsidRDefault="00020AE7" w:rsidP="00020AE7">
      <w:pPr>
        <w:ind w:left="720"/>
        <w:rPr>
          <w:rFonts w:asciiTheme="minorHAnsi" w:hAnsiTheme="minorHAnsi" w:cstheme="minorHAnsi"/>
          <w:sz w:val="22"/>
          <w:szCs w:val="22"/>
        </w:rPr>
      </w:pPr>
      <w:r w:rsidRPr="00980B1E">
        <w:rPr>
          <w:rFonts w:asciiTheme="minorHAnsi" w:hAnsiTheme="minorHAnsi" w:cstheme="minorHAnsi"/>
          <w:i/>
          <w:sz w:val="22"/>
          <w:szCs w:val="22"/>
        </w:rPr>
        <w:br/>
        <w:t xml:space="preserve">Note: </w:t>
      </w:r>
      <w:proofErr w:type="gramStart"/>
      <w:r w:rsidRPr="00980B1E">
        <w:rPr>
          <w:rFonts w:asciiTheme="minorHAnsi" w:hAnsiTheme="minorHAnsi" w:cstheme="minorHAnsi"/>
          <w:i/>
          <w:sz w:val="22"/>
          <w:szCs w:val="22"/>
        </w:rPr>
        <w:t>in the event that</w:t>
      </w:r>
      <w:proofErr w:type="gramEnd"/>
      <w:r w:rsidRPr="00980B1E">
        <w:rPr>
          <w:rFonts w:asciiTheme="minorHAnsi" w:hAnsiTheme="minorHAnsi" w:cstheme="minorHAnsi"/>
          <w:i/>
          <w:sz w:val="22"/>
          <w:szCs w:val="22"/>
        </w:rPr>
        <w:t xml:space="preserve"> three or more teams are tied, there will be no reverting back to a previous tie-breaking step as each seed is determined. Should two of three teams still be tied after a tie breaker, those two teams will continue down the list of tie breakers, and the single team will either be eliminated (if they fell below the other two teams</w:t>
      </w:r>
      <w:proofErr w:type="gramStart"/>
      <w:r w:rsidRPr="00980B1E">
        <w:rPr>
          <w:rFonts w:asciiTheme="minorHAnsi" w:hAnsiTheme="minorHAnsi" w:cstheme="minorHAnsi"/>
          <w:i/>
          <w:sz w:val="22"/>
          <w:szCs w:val="22"/>
        </w:rPr>
        <w:t>), or</w:t>
      </w:r>
      <w:proofErr w:type="gramEnd"/>
      <w:r w:rsidRPr="00980B1E">
        <w:rPr>
          <w:rFonts w:asciiTheme="minorHAnsi" w:hAnsiTheme="minorHAnsi" w:cstheme="minorHAnsi"/>
          <w:i/>
          <w:sz w:val="22"/>
          <w:szCs w:val="22"/>
        </w:rPr>
        <w:t xml:space="preserve"> be skipped above (if they stood above the other two teams). Furthermore, please note that the highest ratio tie breaker heavily favors fewer goals against as opposed to higher goals for.</w:t>
      </w:r>
      <w:r w:rsidRPr="00980B1E">
        <w:rPr>
          <w:rFonts w:asciiTheme="minorHAnsi" w:hAnsiTheme="minorHAnsi" w:cstheme="minorHAnsi"/>
          <w:i/>
          <w:sz w:val="22"/>
          <w:szCs w:val="22"/>
        </w:rPr>
        <w:br/>
      </w:r>
    </w:p>
    <w:p w14:paraId="3BF2A401" w14:textId="7143E46E" w:rsidR="00020AE7" w:rsidRPr="00980B1E" w:rsidRDefault="00020AE7" w:rsidP="00020AE7">
      <w:pPr>
        <w:numPr>
          <w:ilvl w:val="0"/>
          <w:numId w:val="12"/>
        </w:numPr>
        <w:rPr>
          <w:rFonts w:asciiTheme="minorHAnsi" w:hAnsiTheme="minorHAnsi" w:cstheme="minorHAnsi"/>
          <w:sz w:val="22"/>
          <w:szCs w:val="22"/>
        </w:rPr>
      </w:pPr>
      <w:r w:rsidRPr="00980B1E">
        <w:rPr>
          <w:rFonts w:asciiTheme="minorHAnsi" w:hAnsiTheme="minorHAnsi" w:cstheme="minorHAnsi"/>
          <w:sz w:val="22"/>
          <w:szCs w:val="22"/>
        </w:rPr>
        <w:t xml:space="preserve">Game Misconduct Penalties:  Any player or team official receiving a game misconduct penalty will be penalized at a MINIMUM according to the HEO Minor </w:t>
      </w:r>
      <w:r w:rsidR="00E4152D">
        <w:rPr>
          <w:rFonts w:asciiTheme="minorHAnsi" w:hAnsiTheme="minorHAnsi" w:cstheme="minorHAnsi"/>
          <w:sz w:val="22"/>
          <w:szCs w:val="22"/>
        </w:rPr>
        <w:t>C</w:t>
      </w:r>
      <w:r w:rsidRPr="00980B1E">
        <w:rPr>
          <w:rFonts w:asciiTheme="minorHAnsi" w:hAnsiTheme="minorHAnsi" w:cstheme="minorHAnsi"/>
          <w:sz w:val="22"/>
          <w:szCs w:val="22"/>
        </w:rPr>
        <w:t xml:space="preserve">ode of </w:t>
      </w:r>
      <w:r w:rsidR="00E4152D">
        <w:rPr>
          <w:rFonts w:asciiTheme="minorHAnsi" w:hAnsiTheme="minorHAnsi" w:cstheme="minorHAnsi"/>
          <w:sz w:val="22"/>
          <w:szCs w:val="22"/>
        </w:rPr>
        <w:t>D</w:t>
      </w:r>
      <w:r w:rsidRPr="00980B1E">
        <w:rPr>
          <w:rFonts w:asciiTheme="minorHAnsi" w:hAnsiTheme="minorHAnsi" w:cstheme="minorHAnsi"/>
          <w:sz w:val="22"/>
          <w:szCs w:val="22"/>
        </w:rPr>
        <w:t xml:space="preserve">iscipline, but may be penalized further by the tournament committee or a higher governing body.  </w:t>
      </w:r>
    </w:p>
    <w:p w14:paraId="668A8943" w14:textId="77777777" w:rsidR="00020AE7" w:rsidRPr="00980B1E" w:rsidRDefault="00020AE7" w:rsidP="00020AE7">
      <w:pPr>
        <w:numPr>
          <w:ilvl w:val="0"/>
          <w:numId w:val="12"/>
        </w:numPr>
        <w:rPr>
          <w:rFonts w:asciiTheme="minorHAnsi" w:hAnsiTheme="minorHAnsi" w:cstheme="minorHAnsi"/>
          <w:sz w:val="22"/>
          <w:szCs w:val="22"/>
        </w:rPr>
      </w:pPr>
      <w:r w:rsidRPr="00980B1E">
        <w:rPr>
          <w:rFonts w:asciiTheme="minorHAnsi" w:hAnsiTheme="minorHAnsi" w:cstheme="minorHAnsi"/>
          <w:sz w:val="22"/>
          <w:szCs w:val="22"/>
        </w:rPr>
        <w:t>A player of the game or hardest worker award may be awarded at the conclusion of each game.  No player may win the player of the game more than once during the round-robin portion of the tournament.</w:t>
      </w:r>
    </w:p>
    <w:p w14:paraId="6BC0B371" w14:textId="77777777" w:rsidR="00020AE7" w:rsidRPr="00980B1E" w:rsidRDefault="00020AE7" w:rsidP="00020AE7">
      <w:pPr>
        <w:numPr>
          <w:ilvl w:val="0"/>
          <w:numId w:val="12"/>
        </w:numPr>
        <w:rPr>
          <w:rFonts w:asciiTheme="minorHAnsi" w:hAnsiTheme="minorHAnsi" w:cstheme="minorHAnsi"/>
          <w:sz w:val="22"/>
          <w:szCs w:val="22"/>
        </w:rPr>
      </w:pPr>
      <w:r w:rsidRPr="00980B1E">
        <w:rPr>
          <w:rFonts w:asciiTheme="minorHAnsi" w:hAnsiTheme="minorHAnsi" w:cstheme="minorHAnsi"/>
          <w:sz w:val="22"/>
          <w:szCs w:val="22"/>
        </w:rPr>
        <w:t>For playoff and championship games, the home team will be the team with the highest seeding after the round robin portion in the tournament using the tie-breaking rules above.</w:t>
      </w:r>
    </w:p>
    <w:p w14:paraId="5AB0E9AA" w14:textId="77777777" w:rsidR="00020AE7" w:rsidRPr="00980B1E" w:rsidRDefault="00020AE7" w:rsidP="00020AE7">
      <w:pPr>
        <w:numPr>
          <w:ilvl w:val="0"/>
          <w:numId w:val="12"/>
        </w:numPr>
        <w:rPr>
          <w:rFonts w:asciiTheme="minorHAnsi" w:hAnsiTheme="minorHAnsi" w:cstheme="minorHAnsi"/>
          <w:sz w:val="22"/>
          <w:szCs w:val="22"/>
        </w:rPr>
      </w:pPr>
      <w:r w:rsidRPr="00980B1E">
        <w:rPr>
          <w:rFonts w:asciiTheme="minorHAnsi" w:hAnsiTheme="minorHAnsi" w:cstheme="minorHAnsi"/>
          <w:sz w:val="22"/>
          <w:szCs w:val="22"/>
        </w:rPr>
        <w:t xml:space="preserve">ALL teams will shake hands at the conclusion of each game. </w:t>
      </w:r>
    </w:p>
    <w:p w14:paraId="50010316" w14:textId="77777777" w:rsidR="00020AE7" w:rsidRPr="00980B1E" w:rsidRDefault="00020AE7" w:rsidP="00020AE7">
      <w:pPr>
        <w:pStyle w:val="Subtitle"/>
        <w:rPr>
          <w:rFonts w:asciiTheme="minorHAnsi" w:hAnsiTheme="minorHAnsi" w:cstheme="minorHAnsi"/>
          <w:sz w:val="22"/>
          <w:szCs w:val="22"/>
        </w:rPr>
      </w:pPr>
    </w:p>
    <w:p w14:paraId="51E04526" w14:textId="77777777" w:rsidR="00020AE7" w:rsidRPr="00D16C00" w:rsidRDefault="00020AE7" w:rsidP="00020AE7">
      <w:pPr>
        <w:pStyle w:val="Subtitle"/>
        <w:rPr>
          <w:rFonts w:asciiTheme="minorHAnsi" w:hAnsiTheme="minorHAnsi" w:cstheme="minorHAnsi"/>
          <w:sz w:val="22"/>
          <w:szCs w:val="22"/>
          <w:u w:val="none"/>
        </w:rPr>
      </w:pPr>
      <w:r w:rsidRPr="00D16C00">
        <w:rPr>
          <w:rFonts w:asciiTheme="minorHAnsi" w:hAnsiTheme="minorHAnsi" w:cstheme="minorHAnsi"/>
          <w:sz w:val="22"/>
          <w:szCs w:val="22"/>
          <w:u w:val="none"/>
        </w:rPr>
        <w:t>General and Administration Rules</w:t>
      </w:r>
    </w:p>
    <w:p w14:paraId="23C99AB3" w14:textId="77777777" w:rsidR="00020AE7" w:rsidRPr="00980B1E" w:rsidRDefault="00020AE7" w:rsidP="00020AE7">
      <w:pPr>
        <w:pStyle w:val="Subtitle"/>
        <w:numPr>
          <w:ilvl w:val="0"/>
          <w:numId w:val="8"/>
        </w:numPr>
        <w:rPr>
          <w:rFonts w:asciiTheme="minorHAnsi" w:hAnsiTheme="minorHAnsi" w:cstheme="minorHAnsi"/>
          <w:b w:val="0"/>
          <w:bCs w:val="0"/>
          <w:color w:val="000000"/>
          <w:sz w:val="22"/>
          <w:szCs w:val="22"/>
          <w:u w:val="none"/>
        </w:rPr>
      </w:pPr>
      <w:r w:rsidRPr="00980B1E">
        <w:rPr>
          <w:rFonts w:asciiTheme="minorHAnsi" w:hAnsiTheme="minorHAnsi" w:cstheme="minorHAnsi"/>
          <w:sz w:val="22"/>
          <w:szCs w:val="22"/>
          <w:u w:val="none"/>
        </w:rPr>
        <w:t>ZERO Tolerance: Taunting or berating of any players, officials, staff, or tournament volunteers will NOT be tolerated under any circumstances by parents, players, team officials or other spectators</w:t>
      </w:r>
      <w:r w:rsidRPr="00980B1E">
        <w:rPr>
          <w:rFonts w:asciiTheme="minorHAnsi" w:hAnsiTheme="minorHAnsi" w:cstheme="minorHAnsi"/>
          <w:b w:val="0"/>
          <w:bCs w:val="0"/>
          <w:sz w:val="22"/>
          <w:szCs w:val="22"/>
          <w:u w:val="none"/>
        </w:rPr>
        <w:t xml:space="preserve">.  </w:t>
      </w:r>
      <w:r w:rsidRPr="00980B1E">
        <w:rPr>
          <w:rFonts w:asciiTheme="minorHAnsi" w:hAnsiTheme="minorHAnsi" w:cstheme="minorHAnsi"/>
          <w:b w:val="0"/>
          <w:bCs w:val="0"/>
          <w:color w:val="000000"/>
          <w:sz w:val="22"/>
          <w:szCs w:val="22"/>
          <w:u w:val="none"/>
        </w:rPr>
        <w:t>The Sensplex facilities reserves the right to eject any person whom it deems in its sole discretion to be acting in an improper manner and we accept no liability in connection with such ejections. Home associations and branches WILL be informed of any violations by players, parents, or team officials from all teams.</w:t>
      </w:r>
    </w:p>
    <w:p w14:paraId="08407AFB" w14:textId="77777777" w:rsidR="00020AE7" w:rsidRPr="00980B1E" w:rsidRDefault="00020AE7" w:rsidP="00020AE7">
      <w:pPr>
        <w:pStyle w:val="Subtitle"/>
        <w:numPr>
          <w:ilvl w:val="0"/>
          <w:numId w:val="8"/>
        </w:numPr>
        <w:rPr>
          <w:rFonts w:asciiTheme="minorHAnsi" w:hAnsiTheme="minorHAnsi" w:cstheme="minorHAnsi"/>
          <w:b w:val="0"/>
          <w:bCs w:val="0"/>
          <w:color w:val="000000"/>
          <w:sz w:val="22"/>
          <w:szCs w:val="22"/>
          <w:u w:val="none"/>
        </w:rPr>
      </w:pPr>
      <w:r w:rsidRPr="00980B1E">
        <w:rPr>
          <w:rFonts w:asciiTheme="minorHAnsi" w:hAnsiTheme="minorHAnsi" w:cstheme="minorHAnsi"/>
          <w:b w:val="0"/>
          <w:bCs w:val="0"/>
          <w:sz w:val="22"/>
          <w:szCs w:val="22"/>
          <w:u w:val="none"/>
        </w:rPr>
        <w:t>Referee’s Decisions</w:t>
      </w:r>
      <w:r w:rsidRPr="00980B1E">
        <w:rPr>
          <w:rFonts w:asciiTheme="minorHAnsi" w:hAnsiTheme="minorHAnsi" w:cstheme="minorHAnsi"/>
          <w:b w:val="0"/>
          <w:bCs w:val="0"/>
          <w:color w:val="000000"/>
          <w:sz w:val="22"/>
          <w:szCs w:val="22"/>
          <w:u w:val="none"/>
        </w:rPr>
        <w:t>:  All referee’s decisions are final and may not be appealed.</w:t>
      </w:r>
    </w:p>
    <w:p w14:paraId="2CBA9A45" w14:textId="77777777" w:rsidR="00020AE7" w:rsidRPr="00980B1E" w:rsidRDefault="00020AE7" w:rsidP="00020AE7">
      <w:pPr>
        <w:pStyle w:val="Subtitle"/>
        <w:numPr>
          <w:ilvl w:val="0"/>
          <w:numId w:val="8"/>
        </w:numPr>
        <w:rPr>
          <w:rFonts w:asciiTheme="minorHAnsi" w:hAnsiTheme="minorHAnsi" w:cstheme="minorHAnsi"/>
          <w:b w:val="0"/>
          <w:bCs w:val="0"/>
          <w:sz w:val="22"/>
          <w:szCs w:val="22"/>
          <w:u w:val="none"/>
        </w:rPr>
      </w:pPr>
      <w:r w:rsidRPr="00980B1E">
        <w:rPr>
          <w:rFonts w:asciiTheme="minorHAnsi" w:hAnsiTheme="minorHAnsi" w:cstheme="minorHAnsi"/>
          <w:b w:val="0"/>
          <w:bCs w:val="0"/>
          <w:sz w:val="22"/>
          <w:szCs w:val="22"/>
          <w:u w:val="none"/>
        </w:rPr>
        <w:t>Protests:  All protests must be accompanied by a $200.00 deposit that will be returned only if your protest is successful.  A protest will only be heard if it is brought to the attention of the Tournament Manager or their delegate within fifteen (15) minutes of completion of the game in question.  A hearing and ruling will be completed prior to the team’s next scheduled game.  All decisions made by the Tournament Committee are final and MUST be respected.</w:t>
      </w:r>
    </w:p>
    <w:p w14:paraId="0DBD0D8E" w14:textId="77777777" w:rsidR="00020AE7" w:rsidRPr="00980B1E" w:rsidRDefault="00020AE7" w:rsidP="00020AE7">
      <w:pPr>
        <w:pStyle w:val="Subtitle"/>
        <w:numPr>
          <w:ilvl w:val="0"/>
          <w:numId w:val="8"/>
        </w:numPr>
        <w:rPr>
          <w:rFonts w:asciiTheme="minorHAnsi" w:hAnsiTheme="minorHAnsi" w:cstheme="minorHAnsi"/>
          <w:b w:val="0"/>
          <w:sz w:val="22"/>
          <w:szCs w:val="22"/>
          <w:u w:val="none"/>
        </w:rPr>
      </w:pPr>
      <w:r w:rsidRPr="00980B1E">
        <w:rPr>
          <w:rFonts w:asciiTheme="minorHAnsi" w:hAnsiTheme="minorHAnsi" w:cstheme="minorHAnsi"/>
          <w:b w:val="0"/>
          <w:sz w:val="22"/>
          <w:szCs w:val="22"/>
          <w:u w:val="none"/>
        </w:rPr>
        <w:t>In the event of a suspended game by way of forfeiture or forfeit,</w:t>
      </w:r>
      <w:r w:rsidRPr="00980B1E">
        <w:rPr>
          <w:rFonts w:asciiTheme="minorHAnsi" w:hAnsiTheme="minorHAnsi" w:cstheme="minorHAnsi"/>
          <w:b w:val="0"/>
          <w:color w:val="000000"/>
          <w:sz w:val="22"/>
          <w:szCs w:val="22"/>
          <w:u w:val="none"/>
        </w:rPr>
        <w:t xml:space="preserve"> the score shall be recorded as zero for the loser and three (3-0), or the greater margin of victory at the time of the forfeiture, for the winner (a score of 5-1 will be recorded as 5-1 should a team be forced to forfeit mid-game).</w:t>
      </w:r>
    </w:p>
    <w:p w14:paraId="28BDB4D0" w14:textId="77777777" w:rsidR="00020AE7" w:rsidRPr="00980B1E" w:rsidRDefault="00020AE7" w:rsidP="00020AE7">
      <w:pPr>
        <w:pStyle w:val="Subtitle"/>
        <w:numPr>
          <w:ilvl w:val="1"/>
          <w:numId w:val="8"/>
        </w:numPr>
        <w:rPr>
          <w:rFonts w:asciiTheme="minorHAnsi" w:hAnsiTheme="minorHAnsi" w:cstheme="minorHAnsi"/>
          <w:b w:val="0"/>
          <w:sz w:val="22"/>
          <w:szCs w:val="22"/>
          <w:u w:val="none"/>
        </w:rPr>
      </w:pPr>
      <w:r w:rsidRPr="00980B1E">
        <w:rPr>
          <w:rFonts w:asciiTheme="minorHAnsi" w:hAnsiTheme="minorHAnsi" w:cstheme="minorHAnsi"/>
          <w:b w:val="0"/>
          <w:color w:val="000000"/>
          <w:sz w:val="22"/>
          <w:szCs w:val="22"/>
          <w:u w:val="none"/>
        </w:rPr>
        <w:t>Should a team who previously forfeited a game during the tournament be in contention for a playoff spot, that spot will be automatically forfeited should it come down to a tiebreaker whereby the goal ratio becomes the deciding factor.</w:t>
      </w:r>
    </w:p>
    <w:p w14:paraId="10CE5A32" w14:textId="77777777" w:rsidR="00020AE7" w:rsidRPr="00980B1E" w:rsidRDefault="00020AE7" w:rsidP="00020AE7">
      <w:pPr>
        <w:pStyle w:val="Subtitle"/>
        <w:numPr>
          <w:ilvl w:val="0"/>
          <w:numId w:val="8"/>
        </w:numPr>
        <w:rPr>
          <w:rFonts w:asciiTheme="minorHAnsi" w:hAnsiTheme="minorHAnsi" w:cstheme="minorHAnsi"/>
          <w:sz w:val="22"/>
          <w:szCs w:val="22"/>
        </w:rPr>
      </w:pPr>
      <w:r w:rsidRPr="00980B1E">
        <w:rPr>
          <w:rFonts w:asciiTheme="minorHAnsi" w:hAnsiTheme="minorHAnsi" w:cstheme="minorHAnsi"/>
          <w:b w:val="0"/>
          <w:bCs w:val="0"/>
          <w:sz w:val="22"/>
          <w:szCs w:val="22"/>
          <w:u w:val="none"/>
        </w:rPr>
        <w:t>Teams must bring with them their official branch issued team roster showing proof of eligibility for all players used.</w:t>
      </w:r>
    </w:p>
    <w:p w14:paraId="5766E058" w14:textId="77777777" w:rsidR="00020AE7" w:rsidRPr="00980B1E" w:rsidRDefault="00020AE7" w:rsidP="00020AE7">
      <w:pPr>
        <w:pStyle w:val="Subtitle"/>
        <w:numPr>
          <w:ilvl w:val="0"/>
          <w:numId w:val="8"/>
        </w:numPr>
        <w:rPr>
          <w:rFonts w:asciiTheme="minorHAnsi" w:hAnsiTheme="minorHAnsi" w:cstheme="minorHAnsi"/>
          <w:b w:val="0"/>
          <w:bCs w:val="0"/>
          <w:sz w:val="22"/>
          <w:szCs w:val="22"/>
        </w:rPr>
      </w:pPr>
      <w:r w:rsidRPr="00980B1E">
        <w:rPr>
          <w:rFonts w:asciiTheme="minorHAnsi" w:hAnsiTheme="minorHAnsi" w:cstheme="minorHAnsi"/>
          <w:b w:val="0"/>
          <w:bCs w:val="0"/>
          <w:sz w:val="22"/>
          <w:szCs w:val="22"/>
          <w:u w:val="none"/>
        </w:rPr>
        <w:t xml:space="preserve">Scheduled Game times are approximate. </w:t>
      </w:r>
      <w:r w:rsidRPr="00980B1E">
        <w:rPr>
          <w:rFonts w:asciiTheme="minorHAnsi" w:hAnsiTheme="minorHAnsi" w:cstheme="minorHAnsi"/>
          <w:sz w:val="22"/>
          <w:szCs w:val="22"/>
          <w:u w:val="none"/>
        </w:rPr>
        <w:t>TEAMS MUST BE PREPARED TO</w:t>
      </w:r>
      <w:r w:rsidRPr="00980B1E">
        <w:rPr>
          <w:rFonts w:asciiTheme="minorHAnsi" w:hAnsiTheme="minorHAnsi" w:cstheme="minorHAnsi"/>
          <w:sz w:val="22"/>
          <w:szCs w:val="22"/>
        </w:rPr>
        <w:t xml:space="preserve"> </w:t>
      </w:r>
      <w:r w:rsidRPr="00980B1E">
        <w:rPr>
          <w:rFonts w:asciiTheme="minorHAnsi" w:hAnsiTheme="minorHAnsi" w:cstheme="minorHAnsi"/>
          <w:sz w:val="22"/>
          <w:szCs w:val="22"/>
          <w:u w:val="none"/>
        </w:rPr>
        <w:t>START THEIR GAMES NO LESS THAN 15 MINUTES BEFORE THEIR SCHEDULED START TIME.  Teams not prepared to start at least 15 minutes ahead of their scheduled time, may receive a delay of game penalty or forfeit their game at the discretion of the tournament committee.</w:t>
      </w:r>
    </w:p>
    <w:p w14:paraId="20B961F1" w14:textId="3C56C2DB" w:rsidR="00020AE7" w:rsidRPr="00980B1E" w:rsidRDefault="00020AE7" w:rsidP="00020AE7">
      <w:pPr>
        <w:pStyle w:val="Subtitle"/>
        <w:numPr>
          <w:ilvl w:val="0"/>
          <w:numId w:val="8"/>
        </w:numPr>
        <w:rPr>
          <w:rFonts w:asciiTheme="minorHAnsi" w:hAnsiTheme="minorHAnsi" w:cstheme="minorHAnsi"/>
          <w:b w:val="0"/>
          <w:bCs w:val="0"/>
          <w:sz w:val="22"/>
          <w:szCs w:val="22"/>
          <w:u w:val="none"/>
        </w:rPr>
      </w:pPr>
      <w:r w:rsidRPr="00980B1E">
        <w:rPr>
          <w:rFonts w:asciiTheme="minorHAnsi" w:hAnsiTheme="minorHAnsi" w:cstheme="minorHAnsi"/>
          <w:b w:val="0"/>
          <w:bCs w:val="0"/>
          <w:sz w:val="22"/>
          <w:szCs w:val="22"/>
          <w:u w:val="none"/>
        </w:rPr>
        <w:t>Check In:  One (1) team representative must check-in to the registration desk, no less than one hour before the team’s first scheduled game.  They will also be required to fill out a digital tournament check-in form.  The team representative will then be required to check-in to the tournament desk to complete their game</w:t>
      </w:r>
      <w:r w:rsidR="00F12B75">
        <w:rPr>
          <w:rFonts w:asciiTheme="minorHAnsi" w:hAnsiTheme="minorHAnsi" w:cstheme="minorHAnsi"/>
          <w:b w:val="0"/>
          <w:bCs w:val="0"/>
          <w:sz w:val="22"/>
          <w:szCs w:val="22"/>
          <w:u w:val="none"/>
        </w:rPr>
        <w:t>-</w:t>
      </w:r>
      <w:r w:rsidRPr="00980B1E">
        <w:rPr>
          <w:rFonts w:asciiTheme="minorHAnsi" w:hAnsiTheme="minorHAnsi" w:cstheme="minorHAnsi"/>
          <w:b w:val="0"/>
          <w:bCs w:val="0"/>
          <w:sz w:val="22"/>
          <w:szCs w:val="22"/>
          <w:u w:val="none"/>
        </w:rPr>
        <w:t>sheet prior to each game.</w:t>
      </w:r>
    </w:p>
    <w:p w14:paraId="02EF2974" w14:textId="77777777" w:rsidR="00020AE7" w:rsidRPr="00980B1E" w:rsidRDefault="00020AE7" w:rsidP="00020AE7">
      <w:pPr>
        <w:pStyle w:val="Subtitle"/>
        <w:numPr>
          <w:ilvl w:val="0"/>
          <w:numId w:val="8"/>
        </w:numPr>
        <w:rPr>
          <w:rFonts w:asciiTheme="minorHAnsi" w:hAnsiTheme="minorHAnsi" w:cstheme="minorHAnsi"/>
          <w:b w:val="0"/>
          <w:bCs w:val="0"/>
          <w:sz w:val="22"/>
          <w:szCs w:val="22"/>
          <w:u w:val="none"/>
        </w:rPr>
      </w:pPr>
      <w:r w:rsidRPr="00980B1E">
        <w:rPr>
          <w:rFonts w:asciiTheme="minorHAnsi" w:hAnsiTheme="minorHAnsi" w:cstheme="minorHAnsi"/>
          <w:b w:val="0"/>
          <w:bCs w:val="0"/>
          <w:sz w:val="22"/>
          <w:szCs w:val="22"/>
          <w:u w:val="none"/>
        </w:rPr>
        <w:t xml:space="preserve">Team officials are responsible for the conduct and supervision of all of their team’s participants at all times.  No shooting, </w:t>
      </w:r>
      <w:proofErr w:type="gramStart"/>
      <w:r w:rsidRPr="00980B1E">
        <w:rPr>
          <w:rFonts w:asciiTheme="minorHAnsi" w:hAnsiTheme="minorHAnsi" w:cstheme="minorHAnsi"/>
          <w:b w:val="0"/>
          <w:bCs w:val="0"/>
          <w:sz w:val="22"/>
          <w:szCs w:val="22"/>
          <w:u w:val="none"/>
        </w:rPr>
        <w:t>stick-handling</w:t>
      </w:r>
      <w:proofErr w:type="gramEnd"/>
      <w:r w:rsidRPr="00980B1E">
        <w:rPr>
          <w:rFonts w:asciiTheme="minorHAnsi" w:hAnsiTheme="minorHAnsi" w:cstheme="minorHAnsi"/>
          <w:b w:val="0"/>
          <w:bCs w:val="0"/>
          <w:sz w:val="22"/>
          <w:szCs w:val="22"/>
          <w:u w:val="none"/>
        </w:rPr>
        <w:t>, or passing of any objects is permitted anywhere in the facility other than the ice surfaces!  Any pre-existing damage or severe mess in dressing room must be reported immediately when found.</w:t>
      </w:r>
    </w:p>
    <w:p w14:paraId="2C1604E2" w14:textId="77777777" w:rsidR="00020AE7" w:rsidRPr="00980B1E" w:rsidRDefault="00020AE7" w:rsidP="00020AE7">
      <w:pPr>
        <w:pStyle w:val="Subtitle"/>
        <w:numPr>
          <w:ilvl w:val="0"/>
          <w:numId w:val="8"/>
        </w:numPr>
        <w:rPr>
          <w:rFonts w:asciiTheme="minorHAnsi" w:hAnsiTheme="minorHAnsi" w:cstheme="minorHAnsi"/>
          <w:b w:val="0"/>
          <w:bCs w:val="0"/>
          <w:sz w:val="22"/>
          <w:szCs w:val="22"/>
          <w:u w:val="none"/>
        </w:rPr>
      </w:pPr>
      <w:r w:rsidRPr="00980B1E">
        <w:rPr>
          <w:rFonts w:asciiTheme="minorHAnsi" w:hAnsiTheme="minorHAnsi" w:cstheme="minorHAnsi"/>
          <w:b w:val="0"/>
          <w:bCs w:val="0"/>
          <w:sz w:val="22"/>
          <w:szCs w:val="22"/>
          <w:u w:val="none"/>
        </w:rPr>
        <w:t xml:space="preserve">Teams may be </w:t>
      </w:r>
      <w:r w:rsidRPr="00980B1E">
        <w:rPr>
          <w:rFonts w:asciiTheme="minorHAnsi" w:hAnsiTheme="minorHAnsi" w:cstheme="minorHAnsi"/>
          <w:bCs w:val="0"/>
          <w:sz w:val="22"/>
          <w:szCs w:val="22"/>
          <w:u w:val="none"/>
        </w:rPr>
        <w:t xml:space="preserve">ejected from tournament play </w:t>
      </w:r>
      <w:r w:rsidRPr="00980B1E">
        <w:rPr>
          <w:rFonts w:asciiTheme="minorHAnsi" w:hAnsiTheme="minorHAnsi" w:cstheme="minorHAnsi"/>
          <w:b w:val="0"/>
          <w:bCs w:val="0"/>
          <w:sz w:val="22"/>
          <w:szCs w:val="22"/>
          <w:u w:val="none"/>
        </w:rPr>
        <w:t>if they are found to be responsible for damage to tournament facilities (including host hotels) or unacceptable dressing room conditions.</w:t>
      </w:r>
    </w:p>
    <w:p w14:paraId="63C61F5A" w14:textId="77777777" w:rsidR="00020AE7" w:rsidRPr="00980B1E" w:rsidRDefault="00020AE7" w:rsidP="00020AE7">
      <w:pPr>
        <w:pStyle w:val="Subtitle"/>
        <w:numPr>
          <w:ilvl w:val="0"/>
          <w:numId w:val="8"/>
        </w:numPr>
        <w:rPr>
          <w:rFonts w:asciiTheme="minorHAnsi" w:hAnsiTheme="minorHAnsi" w:cstheme="minorHAnsi"/>
          <w:b w:val="0"/>
          <w:bCs w:val="0"/>
          <w:sz w:val="22"/>
          <w:szCs w:val="22"/>
          <w:u w:val="none"/>
        </w:rPr>
      </w:pPr>
      <w:r w:rsidRPr="00980B1E">
        <w:rPr>
          <w:rFonts w:asciiTheme="minorHAnsi" w:hAnsiTheme="minorHAnsi" w:cstheme="minorHAnsi"/>
          <w:b w:val="0"/>
          <w:bCs w:val="0"/>
          <w:sz w:val="22"/>
          <w:szCs w:val="22"/>
          <w:u w:val="none"/>
        </w:rPr>
        <w:t>No outside Food &amp; Beverage is permitted inside the Sensplex facilities.</w:t>
      </w:r>
    </w:p>
    <w:p w14:paraId="42ADBAF4" w14:textId="77777777" w:rsidR="00020AE7" w:rsidRPr="00980B1E" w:rsidRDefault="00020AE7" w:rsidP="00020AE7">
      <w:pPr>
        <w:pStyle w:val="Subtitle"/>
        <w:numPr>
          <w:ilvl w:val="0"/>
          <w:numId w:val="8"/>
        </w:numPr>
        <w:rPr>
          <w:rFonts w:asciiTheme="minorHAnsi" w:hAnsiTheme="minorHAnsi" w:cstheme="minorHAnsi"/>
          <w:b w:val="0"/>
          <w:bCs w:val="0"/>
          <w:sz w:val="22"/>
          <w:szCs w:val="22"/>
          <w:u w:val="none"/>
        </w:rPr>
      </w:pPr>
      <w:r w:rsidRPr="00980B1E">
        <w:rPr>
          <w:rFonts w:asciiTheme="minorHAnsi" w:hAnsiTheme="minorHAnsi" w:cstheme="minorHAnsi"/>
          <w:b w:val="0"/>
          <w:bCs w:val="0"/>
          <w:sz w:val="22"/>
          <w:szCs w:val="22"/>
          <w:u w:val="none"/>
        </w:rPr>
        <w:t>No alcoholic beverages or “tailgating” is permitted on Sensplex facilities property.</w:t>
      </w:r>
    </w:p>
    <w:p w14:paraId="1DE9F4C4" w14:textId="77777777" w:rsidR="00020AE7" w:rsidRPr="00980B1E" w:rsidRDefault="00020AE7" w:rsidP="00020AE7">
      <w:pPr>
        <w:pStyle w:val="Subtitle"/>
        <w:numPr>
          <w:ilvl w:val="0"/>
          <w:numId w:val="8"/>
        </w:numPr>
        <w:rPr>
          <w:rFonts w:asciiTheme="minorHAnsi" w:hAnsiTheme="minorHAnsi" w:cstheme="minorHAnsi"/>
          <w:b w:val="0"/>
          <w:bCs w:val="0"/>
          <w:sz w:val="22"/>
          <w:szCs w:val="22"/>
          <w:u w:val="none"/>
        </w:rPr>
      </w:pPr>
      <w:r w:rsidRPr="00980B1E">
        <w:rPr>
          <w:rFonts w:asciiTheme="minorHAnsi" w:hAnsiTheme="minorHAnsi" w:cstheme="minorHAnsi"/>
          <w:bCs w:val="0"/>
          <w:sz w:val="22"/>
          <w:szCs w:val="22"/>
          <w:u w:val="none"/>
        </w:rPr>
        <w:t xml:space="preserve">Team Warm-Ups: </w:t>
      </w:r>
      <w:r w:rsidRPr="00980B1E">
        <w:rPr>
          <w:rFonts w:asciiTheme="minorHAnsi" w:hAnsiTheme="minorHAnsi" w:cstheme="minorHAnsi"/>
          <w:b w:val="0"/>
          <w:bCs w:val="0"/>
          <w:sz w:val="22"/>
          <w:szCs w:val="22"/>
          <w:u w:val="none"/>
        </w:rPr>
        <w:t>Note that due to concerns with the safety of their patrons, the Sensplex facilities does not permit ‘running’ in public areas of their facility.</w:t>
      </w:r>
    </w:p>
    <w:p w14:paraId="335FB9AD" w14:textId="77777777" w:rsidR="00020AE7" w:rsidRPr="00980B1E" w:rsidRDefault="00020AE7" w:rsidP="00020AE7">
      <w:pPr>
        <w:pStyle w:val="Subtitle"/>
        <w:numPr>
          <w:ilvl w:val="0"/>
          <w:numId w:val="8"/>
        </w:numPr>
        <w:rPr>
          <w:rFonts w:asciiTheme="minorHAnsi" w:hAnsiTheme="minorHAnsi" w:cstheme="minorHAnsi"/>
          <w:b w:val="0"/>
          <w:bCs w:val="0"/>
          <w:sz w:val="22"/>
          <w:szCs w:val="22"/>
          <w:u w:val="none"/>
        </w:rPr>
      </w:pPr>
      <w:r w:rsidRPr="00980B1E">
        <w:rPr>
          <w:rFonts w:asciiTheme="minorHAnsi" w:hAnsiTheme="minorHAnsi" w:cstheme="minorHAnsi"/>
          <w:b w:val="0"/>
          <w:bCs w:val="0"/>
          <w:sz w:val="22"/>
          <w:szCs w:val="22"/>
          <w:u w:val="none"/>
        </w:rPr>
        <w:t xml:space="preserve">Teams should also read and understand the building rules and regulations that </w:t>
      </w:r>
      <w:proofErr w:type="gramStart"/>
      <w:r w:rsidRPr="00980B1E">
        <w:rPr>
          <w:rFonts w:asciiTheme="minorHAnsi" w:hAnsiTheme="minorHAnsi" w:cstheme="minorHAnsi"/>
          <w:b w:val="0"/>
          <w:bCs w:val="0"/>
          <w:sz w:val="22"/>
          <w:szCs w:val="22"/>
          <w:u w:val="none"/>
        </w:rPr>
        <w:t>are located in</w:t>
      </w:r>
      <w:proofErr w:type="gramEnd"/>
      <w:r w:rsidRPr="00980B1E">
        <w:rPr>
          <w:rFonts w:asciiTheme="minorHAnsi" w:hAnsiTheme="minorHAnsi" w:cstheme="minorHAnsi"/>
          <w:b w:val="0"/>
          <w:bCs w:val="0"/>
          <w:sz w:val="22"/>
          <w:szCs w:val="22"/>
          <w:u w:val="none"/>
        </w:rPr>
        <w:t xml:space="preserve"> the front lobby of the Sensplex facilities.</w:t>
      </w:r>
    </w:p>
    <w:p w14:paraId="7A62FDB5" w14:textId="77777777" w:rsidR="00020AE7" w:rsidRPr="00980B1E" w:rsidRDefault="00020AE7" w:rsidP="00020AE7">
      <w:pPr>
        <w:pStyle w:val="Subtitle"/>
        <w:numPr>
          <w:ilvl w:val="0"/>
          <w:numId w:val="8"/>
        </w:numPr>
        <w:rPr>
          <w:rFonts w:asciiTheme="minorHAnsi" w:hAnsiTheme="minorHAnsi" w:cstheme="minorHAnsi"/>
          <w:sz w:val="22"/>
          <w:szCs w:val="22"/>
          <w:u w:val="none"/>
        </w:rPr>
      </w:pPr>
      <w:r w:rsidRPr="00980B1E">
        <w:rPr>
          <w:rFonts w:asciiTheme="minorHAnsi" w:hAnsiTheme="minorHAnsi" w:cstheme="minorHAnsi"/>
          <w:sz w:val="22"/>
          <w:szCs w:val="22"/>
          <w:u w:val="none"/>
        </w:rPr>
        <w:t xml:space="preserve">The tournament coordinator reserves the right to change or alter these rules at any time without prior notice </w:t>
      </w:r>
      <w:proofErr w:type="gramStart"/>
      <w:r w:rsidRPr="00980B1E">
        <w:rPr>
          <w:rFonts w:asciiTheme="minorHAnsi" w:hAnsiTheme="minorHAnsi" w:cstheme="minorHAnsi"/>
          <w:sz w:val="22"/>
          <w:szCs w:val="22"/>
          <w:u w:val="none"/>
        </w:rPr>
        <w:t>in order to</w:t>
      </w:r>
      <w:proofErr w:type="gramEnd"/>
      <w:r w:rsidRPr="00980B1E">
        <w:rPr>
          <w:rFonts w:asciiTheme="minorHAnsi" w:hAnsiTheme="minorHAnsi" w:cstheme="minorHAnsi"/>
          <w:sz w:val="22"/>
          <w:szCs w:val="22"/>
          <w:u w:val="none"/>
        </w:rPr>
        <w:t xml:space="preserve"> act in the best interests of the tournament.</w:t>
      </w:r>
    </w:p>
    <w:bookmarkEnd w:id="0"/>
    <w:bookmarkEnd w:id="1"/>
    <w:bookmarkEnd w:id="2"/>
    <w:p w14:paraId="2CE7D979" w14:textId="77777777" w:rsidR="007C3C2A" w:rsidRPr="006E01B2" w:rsidRDefault="007C3C2A" w:rsidP="006E01B2"/>
    <w:sectPr w:rsidR="007C3C2A" w:rsidRPr="006E01B2">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72887" w14:textId="77777777" w:rsidR="005D3CE0" w:rsidRDefault="005D3CE0" w:rsidP="00C059FA">
      <w:r>
        <w:separator/>
      </w:r>
    </w:p>
  </w:endnote>
  <w:endnote w:type="continuationSeparator" w:id="0">
    <w:p w14:paraId="15E207EB" w14:textId="77777777" w:rsidR="005D3CE0" w:rsidRDefault="005D3CE0" w:rsidP="00C059FA">
      <w:r>
        <w:continuationSeparator/>
      </w:r>
    </w:p>
  </w:endnote>
  <w:endnote w:type="continuationNotice" w:id="1">
    <w:p w14:paraId="5E727D52" w14:textId="77777777" w:rsidR="005D3CE0" w:rsidRDefault="005D3C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213CBE" w14:textId="77777777" w:rsidR="005D3CE0" w:rsidRDefault="005D3CE0" w:rsidP="00C059FA">
      <w:r>
        <w:separator/>
      </w:r>
    </w:p>
  </w:footnote>
  <w:footnote w:type="continuationSeparator" w:id="0">
    <w:p w14:paraId="565C9181" w14:textId="77777777" w:rsidR="005D3CE0" w:rsidRDefault="005D3CE0" w:rsidP="00C059FA">
      <w:r>
        <w:continuationSeparator/>
      </w:r>
    </w:p>
  </w:footnote>
  <w:footnote w:type="continuationNotice" w:id="1">
    <w:p w14:paraId="10A6C2BB" w14:textId="77777777" w:rsidR="005D3CE0" w:rsidRDefault="005D3C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E9F4B" w14:textId="2ADFECE9" w:rsidR="00C059FA" w:rsidRDefault="00C059FA">
    <w:pPr>
      <w:pStyle w:val="Header"/>
    </w:pPr>
    <w:r>
      <w:rPr>
        <w:noProof/>
      </w:rPr>
      <w:drawing>
        <wp:inline distT="0" distB="0" distL="0" distR="0" wp14:anchorId="6B907E15" wp14:editId="29BD01AC">
          <wp:extent cx="5715000" cy="1428750"/>
          <wp:effectExtent l="0" t="0" r="0" b="0"/>
          <wp:docPr id="1" name="Picture 1" descr="A picture containing text, ice hockey, skiing, rac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ice hockey, skiing, racing&#10;&#10;Description automatically generated"/>
                  <pic:cNvPicPr/>
                </pic:nvPicPr>
                <pic:blipFill>
                  <a:blip r:embed="rId1">
                    <a:alphaModFix amt="35000"/>
                    <a:extLst>
                      <a:ext uri="{28A0092B-C50C-407E-A947-70E740481C1C}">
                        <a14:useLocalDpi xmlns:a14="http://schemas.microsoft.com/office/drawing/2010/main" val="0"/>
                      </a:ext>
                    </a:extLst>
                  </a:blip>
                  <a:stretch>
                    <a:fillRect/>
                  </a:stretch>
                </pic:blipFill>
                <pic:spPr>
                  <a:xfrm>
                    <a:off x="0" y="0"/>
                    <a:ext cx="5715000" cy="14287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C7399"/>
    <w:multiLevelType w:val="hybridMultilevel"/>
    <w:tmpl w:val="DE7E1120"/>
    <w:lvl w:ilvl="0" w:tplc="688E875E">
      <w:start w:val="1"/>
      <w:numFmt w:val="lowerRoman"/>
      <w:lvlText w:val="%1)"/>
      <w:lvlJc w:val="left"/>
      <w:pPr>
        <w:ind w:left="1800" w:hanging="72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8FA6B66"/>
    <w:multiLevelType w:val="hybridMultilevel"/>
    <w:tmpl w:val="F0DA93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1143DF9"/>
    <w:multiLevelType w:val="hybridMultilevel"/>
    <w:tmpl w:val="18E8D058"/>
    <w:lvl w:ilvl="0" w:tplc="0409000F">
      <w:start w:val="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C1528C"/>
    <w:multiLevelType w:val="hybridMultilevel"/>
    <w:tmpl w:val="1DACD1BE"/>
    <w:lvl w:ilvl="0" w:tplc="04090011">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59015D6"/>
    <w:multiLevelType w:val="hybridMultilevel"/>
    <w:tmpl w:val="CBDEBA86"/>
    <w:lvl w:ilvl="0" w:tplc="CA8CEAB6">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955AE9"/>
    <w:multiLevelType w:val="hybridMultilevel"/>
    <w:tmpl w:val="5ABC456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47B74FB"/>
    <w:multiLevelType w:val="multilevel"/>
    <w:tmpl w:val="0054DF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77359F"/>
    <w:multiLevelType w:val="hybridMultilevel"/>
    <w:tmpl w:val="88A0C3EC"/>
    <w:lvl w:ilvl="0" w:tplc="10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9854784"/>
    <w:multiLevelType w:val="multilevel"/>
    <w:tmpl w:val="D2B296BC"/>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CFF1F60"/>
    <w:multiLevelType w:val="hybridMultilevel"/>
    <w:tmpl w:val="227E7FF4"/>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569AD83E">
      <w:start w:val="1"/>
      <w:numFmt w:val="upp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61B704DB"/>
    <w:multiLevelType w:val="hybridMultilevel"/>
    <w:tmpl w:val="1EB687F2"/>
    <w:lvl w:ilvl="0" w:tplc="E16ECB50">
      <w:start w:val="1"/>
      <w:numFmt w:val="decimal"/>
      <w:lvlText w:val="%1."/>
      <w:lvlJc w:val="left"/>
      <w:pPr>
        <w:tabs>
          <w:tab w:val="num" w:pos="720"/>
        </w:tabs>
        <w:ind w:left="720" w:hanging="360"/>
      </w:pPr>
      <w:rPr>
        <w:rFonts w:ascii="Times New Roman" w:hAnsi="Times New Roman" w:cs="Times New Roman" w:hint="default"/>
        <w:b w:val="0"/>
        <w:color w:val="auto"/>
        <w:sz w:val="24"/>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6D756650"/>
    <w:multiLevelType w:val="hybridMultilevel"/>
    <w:tmpl w:val="C12AF3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C2734D5"/>
    <w:multiLevelType w:val="hybridMultilevel"/>
    <w:tmpl w:val="40F208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78934695">
    <w:abstractNumId w:val="5"/>
  </w:num>
  <w:num w:numId="2" w16cid:durableId="371465633">
    <w:abstractNumId w:val="6"/>
  </w:num>
  <w:num w:numId="3" w16cid:durableId="893078174">
    <w:abstractNumId w:val="8"/>
  </w:num>
  <w:num w:numId="4" w16cid:durableId="37097438">
    <w:abstractNumId w:val="7"/>
  </w:num>
  <w:num w:numId="5" w16cid:durableId="1909609785">
    <w:abstractNumId w:val="12"/>
  </w:num>
  <w:num w:numId="6" w16cid:durableId="824079881">
    <w:abstractNumId w:val="3"/>
  </w:num>
  <w:num w:numId="7" w16cid:durableId="375662090">
    <w:abstractNumId w:val="4"/>
  </w:num>
  <w:num w:numId="8" w16cid:durableId="1496993272">
    <w:abstractNumId w:val="10"/>
  </w:num>
  <w:num w:numId="9" w16cid:durableId="1709991189">
    <w:abstractNumId w:val="9"/>
  </w:num>
  <w:num w:numId="10" w16cid:durableId="489949356">
    <w:abstractNumId w:val="11"/>
  </w:num>
  <w:num w:numId="11" w16cid:durableId="1340087219">
    <w:abstractNumId w:val="1"/>
  </w:num>
  <w:num w:numId="12" w16cid:durableId="1739404448">
    <w:abstractNumId w:val="2"/>
  </w:num>
  <w:num w:numId="13" w16cid:durableId="481964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9FA"/>
    <w:rsid w:val="00015D2F"/>
    <w:rsid w:val="00020AE7"/>
    <w:rsid w:val="000319D6"/>
    <w:rsid w:val="00041E3A"/>
    <w:rsid w:val="0004350C"/>
    <w:rsid w:val="00060828"/>
    <w:rsid w:val="00086451"/>
    <w:rsid w:val="000C205A"/>
    <w:rsid w:val="000C4BA2"/>
    <w:rsid w:val="000E7D2F"/>
    <w:rsid w:val="001129AA"/>
    <w:rsid w:val="00113042"/>
    <w:rsid w:val="00131E3B"/>
    <w:rsid w:val="0016431A"/>
    <w:rsid w:val="001B270A"/>
    <w:rsid w:val="001E20DE"/>
    <w:rsid w:val="001F14A8"/>
    <w:rsid w:val="001F2551"/>
    <w:rsid w:val="001F7B51"/>
    <w:rsid w:val="00225E8D"/>
    <w:rsid w:val="00235422"/>
    <w:rsid w:val="0024280D"/>
    <w:rsid w:val="00270646"/>
    <w:rsid w:val="00281953"/>
    <w:rsid w:val="002826B2"/>
    <w:rsid w:val="002B3E6B"/>
    <w:rsid w:val="002C5B42"/>
    <w:rsid w:val="00342F87"/>
    <w:rsid w:val="003535BC"/>
    <w:rsid w:val="00360244"/>
    <w:rsid w:val="00366321"/>
    <w:rsid w:val="00371A04"/>
    <w:rsid w:val="00373179"/>
    <w:rsid w:val="003B4FD3"/>
    <w:rsid w:val="003C51D6"/>
    <w:rsid w:val="003E3E90"/>
    <w:rsid w:val="00427B49"/>
    <w:rsid w:val="0045118B"/>
    <w:rsid w:val="00455C71"/>
    <w:rsid w:val="00463514"/>
    <w:rsid w:val="004A44BD"/>
    <w:rsid w:val="004C1719"/>
    <w:rsid w:val="004D6F65"/>
    <w:rsid w:val="00511967"/>
    <w:rsid w:val="00571AC5"/>
    <w:rsid w:val="00572717"/>
    <w:rsid w:val="005961B0"/>
    <w:rsid w:val="005A0E9C"/>
    <w:rsid w:val="005A4F63"/>
    <w:rsid w:val="005A60E0"/>
    <w:rsid w:val="005D3CE0"/>
    <w:rsid w:val="005F0996"/>
    <w:rsid w:val="00655EC6"/>
    <w:rsid w:val="00657224"/>
    <w:rsid w:val="006600A7"/>
    <w:rsid w:val="00680C29"/>
    <w:rsid w:val="00697E96"/>
    <w:rsid w:val="006C6AE8"/>
    <w:rsid w:val="006D0AF3"/>
    <w:rsid w:val="006E01B2"/>
    <w:rsid w:val="006F33AC"/>
    <w:rsid w:val="007146FE"/>
    <w:rsid w:val="0073017B"/>
    <w:rsid w:val="00730F29"/>
    <w:rsid w:val="00741977"/>
    <w:rsid w:val="00746E85"/>
    <w:rsid w:val="00781E8A"/>
    <w:rsid w:val="007A6A6E"/>
    <w:rsid w:val="007C3C2A"/>
    <w:rsid w:val="007C5F70"/>
    <w:rsid w:val="007C6D0F"/>
    <w:rsid w:val="007D5690"/>
    <w:rsid w:val="007F4719"/>
    <w:rsid w:val="0082569D"/>
    <w:rsid w:val="008409FD"/>
    <w:rsid w:val="00861D3D"/>
    <w:rsid w:val="00884823"/>
    <w:rsid w:val="008B0980"/>
    <w:rsid w:val="008D78C6"/>
    <w:rsid w:val="00971815"/>
    <w:rsid w:val="00974215"/>
    <w:rsid w:val="0097569C"/>
    <w:rsid w:val="00980B1E"/>
    <w:rsid w:val="009C265A"/>
    <w:rsid w:val="00AA23CD"/>
    <w:rsid w:val="00AB1FBE"/>
    <w:rsid w:val="00AB4EDD"/>
    <w:rsid w:val="00AD45D7"/>
    <w:rsid w:val="00AE7B0D"/>
    <w:rsid w:val="00B02814"/>
    <w:rsid w:val="00B45752"/>
    <w:rsid w:val="00B501E6"/>
    <w:rsid w:val="00B52255"/>
    <w:rsid w:val="00B67E22"/>
    <w:rsid w:val="00BA4BEF"/>
    <w:rsid w:val="00BA5E26"/>
    <w:rsid w:val="00BB0E6D"/>
    <w:rsid w:val="00BB3EC2"/>
    <w:rsid w:val="00BC40CA"/>
    <w:rsid w:val="00BD2969"/>
    <w:rsid w:val="00BD6EEE"/>
    <w:rsid w:val="00C059FA"/>
    <w:rsid w:val="00C128B2"/>
    <w:rsid w:val="00C136C0"/>
    <w:rsid w:val="00C20DEB"/>
    <w:rsid w:val="00C23907"/>
    <w:rsid w:val="00C3744C"/>
    <w:rsid w:val="00C50F39"/>
    <w:rsid w:val="00C93DA2"/>
    <w:rsid w:val="00C94588"/>
    <w:rsid w:val="00CB5EFD"/>
    <w:rsid w:val="00CD757B"/>
    <w:rsid w:val="00D16C00"/>
    <w:rsid w:val="00D2317D"/>
    <w:rsid w:val="00D35373"/>
    <w:rsid w:val="00D42F13"/>
    <w:rsid w:val="00D52D8F"/>
    <w:rsid w:val="00D53F1A"/>
    <w:rsid w:val="00DA5171"/>
    <w:rsid w:val="00DA530C"/>
    <w:rsid w:val="00DD0BBD"/>
    <w:rsid w:val="00DD4431"/>
    <w:rsid w:val="00DE3529"/>
    <w:rsid w:val="00DE6375"/>
    <w:rsid w:val="00E23400"/>
    <w:rsid w:val="00E263CA"/>
    <w:rsid w:val="00E3771D"/>
    <w:rsid w:val="00E4152D"/>
    <w:rsid w:val="00E502EF"/>
    <w:rsid w:val="00E63AA7"/>
    <w:rsid w:val="00E67CA7"/>
    <w:rsid w:val="00E97E6D"/>
    <w:rsid w:val="00EA543F"/>
    <w:rsid w:val="00EE3669"/>
    <w:rsid w:val="00F12B75"/>
    <w:rsid w:val="00F14F8B"/>
    <w:rsid w:val="00F46456"/>
    <w:rsid w:val="00F51347"/>
    <w:rsid w:val="00F91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915D93"/>
  <w15:chartTrackingRefBased/>
  <w15:docId w15:val="{DBBCF080-118B-40C9-A57C-6FC1B424C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9F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E01B2"/>
    <w:pPr>
      <w:keepNext/>
      <w:outlineLvl w:val="0"/>
    </w:pPr>
    <w:rPr>
      <w:rFonts w:ascii="Verdana" w:hAnsi="Verdana"/>
      <w:b/>
      <w:bC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C059FA"/>
    <w:rPr>
      <w:rFonts w:ascii="Arial" w:hAnsi="Arial" w:cs="Arial"/>
      <w:b/>
      <w:bCs/>
      <w:szCs w:val="18"/>
    </w:rPr>
  </w:style>
  <w:style w:type="character" w:customStyle="1" w:styleId="BodyTextChar">
    <w:name w:val="Body Text Char"/>
    <w:basedOn w:val="DefaultParagraphFont"/>
    <w:link w:val="BodyText"/>
    <w:semiHidden/>
    <w:rsid w:val="00C059FA"/>
    <w:rPr>
      <w:rFonts w:ascii="Arial" w:eastAsia="Times New Roman" w:hAnsi="Arial" w:cs="Arial"/>
      <w:b/>
      <w:bCs/>
      <w:sz w:val="24"/>
      <w:szCs w:val="18"/>
    </w:rPr>
  </w:style>
  <w:style w:type="paragraph" w:styleId="ListParagraph">
    <w:name w:val="List Paragraph"/>
    <w:basedOn w:val="Normal"/>
    <w:uiPriority w:val="34"/>
    <w:qFormat/>
    <w:rsid w:val="00C059FA"/>
    <w:pPr>
      <w:ind w:left="720"/>
      <w:contextualSpacing/>
    </w:pPr>
  </w:style>
  <w:style w:type="character" w:styleId="Strong">
    <w:name w:val="Strong"/>
    <w:uiPriority w:val="22"/>
    <w:qFormat/>
    <w:rsid w:val="00C059FA"/>
    <w:rPr>
      <w:b/>
      <w:bCs/>
    </w:rPr>
  </w:style>
  <w:style w:type="paragraph" w:styleId="Header">
    <w:name w:val="header"/>
    <w:basedOn w:val="Normal"/>
    <w:link w:val="HeaderChar"/>
    <w:unhideWhenUsed/>
    <w:rsid w:val="00C059FA"/>
    <w:pPr>
      <w:tabs>
        <w:tab w:val="center" w:pos="4680"/>
        <w:tab w:val="right" w:pos="9360"/>
      </w:tabs>
    </w:pPr>
  </w:style>
  <w:style w:type="character" w:customStyle="1" w:styleId="HeaderChar">
    <w:name w:val="Header Char"/>
    <w:basedOn w:val="DefaultParagraphFont"/>
    <w:link w:val="Header"/>
    <w:uiPriority w:val="99"/>
    <w:rsid w:val="00C059F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059FA"/>
    <w:pPr>
      <w:tabs>
        <w:tab w:val="center" w:pos="4680"/>
        <w:tab w:val="right" w:pos="9360"/>
      </w:tabs>
    </w:pPr>
  </w:style>
  <w:style w:type="character" w:customStyle="1" w:styleId="FooterChar">
    <w:name w:val="Footer Char"/>
    <w:basedOn w:val="DefaultParagraphFont"/>
    <w:link w:val="Footer"/>
    <w:uiPriority w:val="99"/>
    <w:rsid w:val="00C059FA"/>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6E01B2"/>
    <w:rPr>
      <w:rFonts w:ascii="Verdana" w:eastAsia="Times New Roman" w:hAnsi="Verdana" w:cs="Times New Roman"/>
      <w:b/>
      <w:bCs/>
      <w:sz w:val="24"/>
      <w:szCs w:val="16"/>
    </w:rPr>
  </w:style>
  <w:style w:type="character" w:styleId="CommentReference">
    <w:name w:val="annotation reference"/>
    <w:basedOn w:val="DefaultParagraphFont"/>
    <w:uiPriority w:val="99"/>
    <w:semiHidden/>
    <w:unhideWhenUsed/>
    <w:rsid w:val="00E23400"/>
    <w:rPr>
      <w:sz w:val="16"/>
      <w:szCs w:val="16"/>
    </w:rPr>
  </w:style>
  <w:style w:type="paragraph" w:styleId="CommentText">
    <w:name w:val="annotation text"/>
    <w:basedOn w:val="Normal"/>
    <w:link w:val="CommentTextChar"/>
    <w:uiPriority w:val="99"/>
    <w:unhideWhenUsed/>
    <w:rsid w:val="00E23400"/>
    <w:rPr>
      <w:sz w:val="20"/>
      <w:szCs w:val="20"/>
    </w:rPr>
  </w:style>
  <w:style w:type="character" w:customStyle="1" w:styleId="CommentTextChar">
    <w:name w:val="Comment Text Char"/>
    <w:basedOn w:val="DefaultParagraphFont"/>
    <w:link w:val="CommentText"/>
    <w:uiPriority w:val="99"/>
    <w:rsid w:val="00E2340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23400"/>
    <w:rPr>
      <w:b/>
      <w:bCs/>
    </w:rPr>
  </w:style>
  <w:style w:type="character" w:customStyle="1" w:styleId="CommentSubjectChar">
    <w:name w:val="Comment Subject Char"/>
    <w:basedOn w:val="CommentTextChar"/>
    <w:link w:val="CommentSubject"/>
    <w:uiPriority w:val="99"/>
    <w:semiHidden/>
    <w:rsid w:val="00E23400"/>
    <w:rPr>
      <w:rFonts w:ascii="Times New Roman" w:eastAsia="Times New Roman" w:hAnsi="Times New Roman" w:cs="Times New Roman"/>
      <w:b/>
      <w:bCs/>
      <w:sz w:val="20"/>
      <w:szCs w:val="20"/>
    </w:rPr>
  </w:style>
  <w:style w:type="paragraph" w:styleId="Subtitle">
    <w:name w:val="Subtitle"/>
    <w:basedOn w:val="Normal"/>
    <w:link w:val="SubtitleChar"/>
    <w:uiPriority w:val="99"/>
    <w:qFormat/>
    <w:rsid w:val="00CD757B"/>
    <w:rPr>
      <w:b/>
      <w:bCs/>
      <w:u w:val="single"/>
    </w:rPr>
  </w:style>
  <w:style w:type="character" w:customStyle="1" w:styleId="SubtitleChar">
    <w:name w:val="Subtitle Char"/>
    <w:basedOn w:val="DefaultParagraphFont"/>
    <w:link w:val="Subtitle"/>
    <w:uiPriority w:val="99"/>
    <w:rsid w:val="00CD757B"/>
    <w:rPr>
      <w:rFonts w:ascii="Times New Roman" w:eastAsia="Times New Roman" w:hAnsi="Times New Roman" w:cs="Times New Roman"/>
      <w:b/>
      <w:bCs/>
      <w:sz w:val="24"/>
      <w:szCs w:val="24"/>
      <w:u w:val="single"/>
    </w:rPr>
  </w:style>
  <w:style w:type="character" w:styleId="Hyperlink">
    <w:name w:val="Hyperlink"/>
    <w:basedOn w:val="DefaultParagraphFont"/>
    <w:uiPriority w:val="99"/>
    <w:unhideWhenUsed/>
    <w:rsid w:val="00CD757B"/>
    <w:rPr>
      <w:color w:val="0563C1" w:themeColor="hyperlink"/>
      <w:u w:val="single"/>
    </w:rPr>
  </w:style>
  <w:style w:type="character" w:styleId="UnresolvedMention">
    <w:name w:val="Unresolved Mention"/>
    <w:basedOn w:val="DefaultParagraphFont"/>
    <w:uiPriority w:val="99"/>
    <w:semiHidden/>
    <w:unhideWhenUsed/>
    <w:rsid w:val="00CD757B"/>
    <w:rPr>
      <w:color w:val="605E5C"/>
      <w:shd w:val="clear" w:color="auto" w:fill="E1DFDD"/>
    </w:rPr>
  </w:style>
  <w:style w:type="paragraph" w:styleId="Revision">
    <w:name w:val="Revision"/>
    <w:hidden/>
    <w:uiPriority w:val="99"/>
    <w:semiHidden/>
    <w:rsid w:val="00CD757B"/>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DDAB2A7D889F489FF2B212F6587DF5" ma:contentTypeVersion="20" ma:contentTypeDescription="Create a new document." ma:contentTypeScope="" ma:versionID="a1bc2540bee529a420ae1f431249ce97">
  <xsd:schema xmlns:xsd="http://www.w3.org/2001/XMLSchema" xmlns:xs="http://www.w3.org/2001/XMLSchema" xmlns:p="http://schemas.microsoft.com/office/2006/metadata/properties" xmlns:ns2="1f1d406b-e52c-417c-917b-b1bc1080b701" xmlns:ns3="367a35af-3fa4-4925-8982-14a03dbfeaa5" targetNamespace="http://schemas.microsoft.com/office/2006/metadata/properties" ma:root="true" ma:fieldsID="6b07de934bf69f0371fade669b0b6ea2" ns2:_="" ns3:_="">
    <xsd:import namespace="1f1d406b-e52c-417c-917b-b1bc1080b701"/>
    <xsd:import namespace="367a35af-3fa4-4925-8982-14a03dbfea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Date"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1d406b-e52c-417c-917b-b1bc1080b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63838d-77e9-4e00-b1ae-6d72367f69b1" ma:termSetId="09814cd3-568e-fe90-9814-8d621ff8fb84" ma:anchorId="fba54fb3-c3e1-fe81-a776-ca4b69148c4d" ma:open="true" ma:isKeyword="false">
      <xsd:complexType>
        <xsd:sequence>
          <xsd:element ref="pc:Terms" minOccurs="0" maxOccurs="1"/>
        </xsd:sequence>
      </xsd:complexType>
    </xsd:element>
    <xsd:element name="Date" ma:index="24" nillable="true" ma:displayName="Date" ma:format="DateOnly" ma:internalName="Dat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_Flow_SignoffStatus" ma:index="27"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7a35af-3fa4-4925-8982-14a03dbfeaa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8f1fabc-9f1d-40c5-9644-da82f81ed997}" ma:internalName="TaxCatchAll" ma:showField="CatchAllData" ma:web="367a35af-3fa4-4925-8982-14a03dbfea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367a35af-3fa4-4925-8982-14a03dbfeaa5">
      <UserInfo>
        <DisplayName>Andy Bryan</DisplayName>
        <AccountId>15</AccountId>
        <AccountType/>
      </UserInfo>
      <UserInfo>
        <DisplayName>Mark Sluban</DisplayName>
        <AccountId>93</AccountId>
        <AccountType/>
      </UserInfo>
      <UserInfo>
        <DisplayName>Evan Sansom-Gill</DisplayName>
        <AccountId>22</AccountId>
        <AccountType/>
      </UserInfo>
      <UserInfo>
        <DisplayName>Trevor Boyd</DisplayName>
        <AccountId>20</AccountId>
        <AccountType/>
      </UserInfo>
    </SharedWithUsers>
    <lcf76f155ced4ddcb4097134ff3c332f xmlns="1f1d406b-e52c-417c-917b-b1bc1080b701">
      <Terms xmlns="http://schemas.microsoft.com/office/infopath/2007/PartnerControls"/>
    </lcf76f155ced4ddcb4097134ff3c332f>
    <TaxCatchAll xmlns="367a35af-3fa4-4925-8982-14a03dbfeaa5" xsi:nil="true"/>
    <Date xmlns="1f1d406b-e52c-417c-917b-b1bc1080b701" xsi:nil="true"/>
    <_Flow_SignoffStatus xmlns="1f1d406b-e52c-417c-917b-b1bc1080b701" xsi:nil="true"/>
  </documentManagement>
</p:properties>
</file>

<file path=customXml/itemProps1.xml><?xml version="1.0" encoding="utf-8"?>
<ds:datastoreItem xmlns:ds="http://schemas.openxmlformats.org/officeDocument/2006/customXml" ds:itemID="{FC94CFE0-E6A5-4BD3-9F4B-03C7AF62D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1d406b-e52c-417c-917b-b1bc1080b701"/>
    <ds:schemaRef ds:uri="367a35af-3fa4-4925-8982-14a03dbfe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2903FB-1E3C-48A4-8119-D86D2776B6D8}">
  <ds:schemaRefs>
    <ds:schemaRef ds:uri="http://schemas.openxmlformats.org/officeDocument/2006/bibliography"/>
  </ds:schemaRefs>
</ds:datastoreItem>
</file>

<file path=customXml/itemProps3.xml><?xml version="1.0" encoding="utf-8"?>
<ds:datastoreItem xmlns:ds="http://schemas.openxmlformats.org/officeDocument/2006/customXml" ds:itemID="{26F70C26-E239-4C13-B826-942027A4CF94}">
  <ds:schemaRefs>
    <ds:schemaRef ds:uri="http://schemas.microsoft.com/sharepoint/v3/contenttype/forms"/>
  </ds:schemaRefs>
</ds:datastoreItem>
</file>

<file path=customXml/itemProps4.xml><?xml version="1.0" encoding="utf-8"?>
<ds:datastoreItem xmlns:ds="http://schemas.openxmlformats.org/officeDocument/2006/customXml" ds:itemID="{6B5D04DA-C1B0-4402-A339-E70DBA87A808}">
  <ds:schemaRefs>
    <ds:schemaRef ds:uri="http://schemas.microsoft.com/office/2006/metadata/properties"/>
    <ds:schemaRef ds:uri="http://schemas.microsoft.com/office/infopath/2007/PartnerControls"/>
    <ds:schemaRef ds:uri="367a35af-3fa4-4925-8982-14a03dbfeaa5"/>
    <ds:schemaRef ds:uri="1f1d406b-e52c-417c-917b-b1bc1080b70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1380</Words>
  <Characters>7868</Characters>
  <Application>Microsoft Office Word</Application>
  <DocSecurity>0</DocSecurity>
  <Lines>65</Lines>
  <Paragraphs>18</Paragraphs>
  <ScaleCrop>false</ScaleCrop>
  <Company/>
  <LinksUpToDate>false</LinksUpToDate>
  <CharactersWithSpaces>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Saunders</dc:creator>
  <cp:keywords/>
  <dc:description/>
  <cp:lastModifiedBy>Mark Sluban</cp:lastModifiedBy>
  <cp:revision>4</cp:revision>
  <dcterms:created xsi:type="dcterms:W3CDTF">2024-08-19T20:31:00Z</dcterms:created>
  <dcterms:modified xsi:type="dcterms:W3CDTF">2024-08-19T20:32:00Z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0x0101009DDDAB2A7D889F489FF2B212F6587DF5</vt:lpwstr>
  </property>
  <property fmtid="{D5CDD505-2E9C-101B-9397-08002B2CF9AE}" pid="3" name="MediaServiceImageTags">
    <vt:lpwstr/>
  </property>
</Properties>
</file>